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4F672" w14:textId="77777777" w:rsidR="00E43768" w:rsidRDefault="00E43768" w:rsidP="001A49A8">
      <w:pPr>
        <w:ind w:right="624"/>
        <w:jc w:val="both"/>
        <w:rPr>
          <w:rFonts w:ascii="Cambria" w:eastAsia="Cambria" w:hAnsi="Cambria" w:cs="Cambria"/>
          <w:b/>
          <w:sz w:val="16"/>
          <w:szCs w:val="16"/>
        </w:rPr>
      </w:pPr>
    </w:p>
    <w:p w14:paraId="4DFF636E" w14:textId="77777777" w:rsidR="00715718" w:rsidRPr="00F77403" w:rsidRDefault="00715718" w:rsidP="009561ED">
      <w:pPr>
        <w:ind w:right="624"/>
        <w:jc w:val="both"/>
        <w:rPr>
          <w:rFonts w:ascii="Cambria" w:eastAsia="Cambria" w:hAnsi="Cambria" w:cs="Cambria"/>
          <w:b/>
          <w:sz w:val="16"/>
          <w:szCs w:val="16"/>
        </w:rPr>
      </w:pPr>
      <w:r w:rsidRPr="00F77403">
        <w:rPr>
          <w:rFonts w:ascii="Cambria" w:eastAsia="Cambria" w:hAnsi="Cambria" w:cs="Cambria"/>
          <w:b/>
          <w:sz w:val="16"/>
          <w:szCs w:val="16"/>
        </w:rPr>
        <w:t>Este formulario sirve para las siguientes intervenciones en edificios de viviendas u otras construcciones; o en parcelas privadas, EXCEPTO EN INMUEBLES Y ESPACIOS INCLUIDOS EN EL INVENTARIO DEL PATRIMONIO CULTURAL DE ASTURIAS</w:t>
      </w:r>
      <w:r w:rsidR="00E90DBD">
        <w:rPr>
          <w:rFonts w:ascii="Cambria" w:eastAsia="Cambria" w:hAnsi="Cambria" w:cs="Cambria"/>
          <w:b/>
          <w:sz w:val="16"/>
          <w:szCs w:val="16"/>
        </w:rPr>
        <w:t xml:space="preserve"> </w:t>
      </w:r>
      <w:r w:rsidR="003108DE">
        <w:rPr>
          <w:rFonts w:ascii="Cambria" w:eastAsia="Cambria" w:hAnsi="Cambria" w:cs="Cambria"/>
          <w:b/>
          <w:sz w:val="16"/>
          <w:szCs w:val="16"/>
        </w:rPr>
        <w:t>PUEBLOS DE ORLÉ Y SOTO. CON LIMITACIONES PARA CALEAO DECLARADO BIC.</w:t>
      </w:r>
    </w:p>
    <w:p w14:paraId="59966201" w14:textId="77777777" w:rsidR="00715718" w:rsidRPr="002F217F" w:rsidRDefault="007D1D29" w:rsidP="002F217F">
      <w:pPr>
        <w:pStyle w:val="Prrafodelista"/>
        <w:numPr>
          <w:ilvl w:val="0"/>
          <w:numId w:val="22"/>
        </w:numPr>
        <w:ind w:right="624"/>
        <w:jc w:val="both"/>
        <w:rPr>
          <w:rFonts w:ascii="Cambria" w:eastAsia="Cambria" w:hAnsi="Cambria" w:cs="Cambria"/>
          <w:b/>
          <w:sz w:val="16"/>
          <w:szCs w:val="16"/>
        </w:rPr>
      </w:pPr>
      <w:r w:rsidRPr="002F217F">
        <w:rPr>
          <w:rFonts w:ascii="Cambria" w:eastAsia="Cambria" w:hAnsi="Cambria" w:cs="Cambria"/>
          <w:b/>
          <w:sz w:val="16"/>
          <w:szCs w:val="16"/>
        </w:rPr>
        <w:t>Obras de mantenimiento ordinario y simple reparación en toda clase de inmuebles, catalogados o no, tales como limpiezas, revisiones, pintura exterior manteniendo el color y reparaciones menores.</w:t>
      </w:r>
    </w:p>
    <w:p w14:paraId="793AA18B" w14:textId="77777777" w:rsidR="007D1D29" w:rsidRPr="002F217F" w:rsidRDefault="007D1D29" w:rsidP="002F217F">
      <w:pPr>
        <w:pStyle w:val="Prrafodelista"/>
        <w:numPr>
          <w:ilvl w:val="0"/>
          <w:numId w:val="22"/>
        </w:numPr>
        <w:ind w:right="624"/>
        <w:jc w:val="both"/>
        <w:rPr>
          <w:rFonts w:ascii="Cambria" w:eastAsia="Cambria" w:hAnsi="Cambria" w:cs="Cambria"/>
          <w:b/>
          <w:sz w:val="16"/>
          <w:szCs w:val="16"/>
        </w:rPr>
      </w:pPr>
      <w:r w:rsidRPr="002F217F">
        <w:rPr>
          <w:rFonts w:ascii="Cambria" w:eastAsia="Cambria" w:hAnsi="Cambria" w:cs="Cambria"/>
          <w:b/>
          <w:sz w:val="16"/>
          <w:szCs w:val="16"/>
        </w:rPr>
        <w:t>Otras intervenciones menores, como tala de árboles o trabajos previos a la construcción (sondeos, prospecciones, catas,…)</w:t>
      </w:r>
    </w:p>
    <w:p w14:paraId="595441E3" w14:textId="77777777" w:rsidR="007D1D29" w:rsidRPr="002F217F" w:rsidRDefault="007D1D29" w:rsidP="002F217F">
      <w:pPr>
        <w:pStyle w:val="Prrafodelista"/>
        <w:numPr>
          <w:ilvl w:val="0"/>
          <w:numId w:val="22"/>
        </w:numPr>
        <w:ind w:right="624"/>
        <w:jc w:val="both"/>
        <w:rPr>
          <w:rFonts w:ascii="Cambria" w:eastAsia="Cambria" w:hAnsi="Cambria" w:cs="Cambria"/>
          <w:b/>
          <w:sz w:val="16"/>
          <w:szCs w:val="16"/>
        </w:rPr>
      </w:pPr>
      <w:r w:rsidRPr="002F217F">
        <w:rPr>
          <w:rFonts w:ascii="Cambria" w:eastAsia="Cambria" w:hAnsi="Cambria" w:cs="Cambria"/>
          <w:b/>
          <w:sz w:val="16"/>
          <w:szCs w:val="16"/>
        </w:rPr>
        <w:t>Primera Ocupación</w:t>
      </w:r>
    </w:p>
    <w:p w14:paraId="10708CFD" w14:textId="77777777" w:rsidR="009474CF" w:rsidRDefault="009474CF" w:rsidP="001A4D5D">
      <w:pPr>
        <w:spacing w:before="31"/>
        <w:ind w:right="462"/>
        <w:rPr>
          <w:rFonts w:ascii="Cambria" w:eastAsia="Cambria" w:hAnsi="Cambria" w:cs="Cambria"/>
          <w:b/>
        </w:rPr>
      </w:pPr>
    </w:p>
    <w:tbl>
      <w:tblPr>
        <w:tblStyle w:val="Tablaconcuadrcula"/>
        <w:tblpPr w:leftFromText="141" w:rightFromText="141" w:vertAnchor="text" w:horzAnchor="margin" w:tblpXSpec="right" w:tblpY="-56"/>
        <w:tblW w:w="0" w:type="auto"/>
        <w:tblLook w:val="04A0" w:firstRow="1" w:lastRow="0" w:firstColumn="1" w:lastColumn="0" w:noHBand="0" w:noVBand="1"/>
      </w:tblPr>
      <w:tblGrid>
        <w:gridCol w:w="2263"/>
      </w:tblGrid>
      <w:tr w:rsidR="009474CF" w:rsidRPr="00B33FEB" w14:paraId="7749914F" w14:textId="77777777" w:rsidTr="009474CF">
        <w:trPr>
          <w:trHeight w:val="132"/>
        </w:trPr>
        <w:tc>
          <w:tcPr>
            <w:tcW w:w="2263" w:type="dxa"/>
          </w:tcPr>
          <w:p w14:paraId="48DD927D" w14:textId="77777777" w:rsidR="009474CF" w:rsidRPr="00B33FEB" w:rsidRDefault="009474CF" w:rsidP="009474CF">
            <w:pPr>
              <w:spacing w:before="34"/>
              <w:ind w:right="626"/>
              <w:jc w:val="center"/>
              <w:rPr>
                <w:rFonts w:ascii="Arial" w:hAnsi="Arial"/>
                <w:sz w:val="24"/>
                <w:szCs w:val="24"/>
              </w:rPr>
            </w:pPr>
          </w:p>
        </w:tc>
      </w:tr>
    </w:tbl>
    <w:p w14:paraId="5C5883FA" w14:textId="77777777" w:rsidR="001A4D5D" w:rsidRDefault="009474CF" w:rsidP="001A4D5D">
      <w:pPr>
        <w:spacing w:before="31"/>
        <w:ind w:right="462"/>
        <w:rPr>
          <w:rFonts w:ascii="Cambria" w:eastAsia="Cambria" w:hAnsi="Cambria" w:cs="Cambria"/>
          <w:b/>
        </w:rPr>
      </w:pPr>
      <w:r w:rsidRPr="00B33FEB">
        <w:rPr>
          <w:rFonts w:ascii="Arial" w:eastAsia="Cambria" w:hAnsi="Arial"/>
          <w:b/>
        </w:rPr>
        <w:t xml:space="preserve"> </w:t>
      </w:r>
      <w:r w:rsidR="00EE1E1A" w:rsidRPr="00B33FEB">
        <w:rPr>
          <w:rFonts w:ascii="Arial" w:eastAsia="Cambria" w:hAnsi="Arial"/>
          <w:b/>
        </w:rPr>
        <w:t xml:space="preserve">AYUNTAMIENTO </w:t>
      </w:r>
      <w:r w:rsidR="00EE1E1A" w:rsidRPr="00F46AC6">
        <w:rPr>
          <w:rFonts w:ascii="Arial" w:eastAsia="Cambria" w:hAnsi="Arial"/>
          <w:b/>
        </w:rPr>
        <w:t>DE CASO</w:t>
      </w:r>
      <w:r w:rsidR="00EE1E1A">
        <w:rPr>
          <w:rFonts w:ascii="Cambria" w:eastAsia="Cambria" w:hAnsi="Cambria" w:cs="Cambria"/>
          <w:b/>
        </w:rPr>
        <w:t xml:space="preserve"> </w:t>
      </w:r>
      <w:r w:rsidR="00EE1E1A">
        <w:rPr>
          <w:rFonts w:ascii="Cambria" w:eastAsia="Cambria" w:hAnsi="Cambria" w:cs="Cambria"/>
          <w:b/>
        </w:rPr>
        <w:tab/>
      </w:r>
      <w:r w:rsidR="00EE1E1A">
        <w:rPr>
          <w:rFonts w:ascii="Cambria" w:eastAsia="Cambria" w:hAnsi="Cambria" w:cs="Cambria"/>
          <w:b/>
        </w:rPr>
        <w:tab/>
      </w:r>
      <w:r w:rsidR="00EE1E1A">
        <w:rPr>
          <w:rFonts w:ascii="Cambria" w:eastAsia="Cambria" w:hAnsi="Cambria" w:cs="Cambria"/>
          <w:b/>
        </w:rPr>
        <w:tab/>
      </w:r>
      <w:r w:rsidR="00EE1E1A">
        <w:rPr>
          <w:rFonts w:ascii="Cambria" w:eastAsia="Cambria" w:hAnsi="Cambria" w:cs="Cambria"/>
          <w:b/>
        </w:rPr>
        <w:tab/>
      </w:r>
      <w:r w:rsidR="00EE1E1A">
        <w:rPr>
          <w:rFonts w:ascii="Cambria" w:eastAsia="Cambria" w:hAnsi="Cambria" w:cs="Cambria"/>
          <w:b/>
        </w:rPr>
        <w:tab/>
        <w:t xml:space="preserve">Nº EXPEDIENTE: </w:t>
      </w:r>
    </w:p>
    <w:p w14:paraId="4ACBE676" w14:textId="77777777" w:rsidR="00F16585" w:rsidRPr="00050FA5" w:rsidRDefault="00F16585" w:rsidP="00006C22">
      <w:pPr>
        <w:tabs>
          <w:tab w:val="left" w:pos="6380"/>
        </w:tabs>
        <w:ind w:right="-47"/>
        <w:jc w:val="center"/>
        <w:rPr>
          <w:rFonts w:ascii="Arial" w:eastAsia="Arial" w:hAnsi="Arial"/>
          <w:color w:val="0070C0"/>
          <w:position w:val="-1"/>
        </w:rPr>
      </w:pPr>
    </w:p>
    <w:p w14:paraId="0B551224" w14:textId="77777777" w:rsidR="00AC709B" w:rsidRPr="00050FA5" w:rsidRDefault="006D7419" w:rsidP="006D7419">
      <w:pPr>
        <w:pStyle w:val="Prrafodelista"/>
        <w:numPr>
          <w:ilvl w:val="0"/>
          <w:numId w:val="17"/>
        </w:numPr>
        <w:tabs>
          <w:tab w:val="left" w:pos="6380"/>
        </w:tabs>
        <w:ind w:right="-47"/>
        <w:rPr>
          <w:rFonts w:ascii="Arial" w:eastAsia="Arial" w:hAnsi="Arial"/>
          <w:color w:val="0070C0"/>
          <w:position w:val="-1"/>
        </w:rPr>
      </w:pPr>
      <w:r w:rsidRPr="00050FA5">
        <w:rPr>
          <w:rFonts w:ascii="Arial" w:eastAsia="Arial" w:hAnsi="Arial"/>
          <w:color w:val="0070C0"/>
          <w:position w:val="-1"/>
        </w:rPr>
        <w:t>DATOS DEL COMUNICANTE/SOLICITANTE</w:t>
      </w:r>
      <w:r w:rsidRPr="00050FA5">
        <w:rPr>
          <w:rFonts w:ascii="Arial" w:eastAsia="Arial" w:hAnsi="Arial"/>
          <w:color w:val="0070C0"/>
          <w:position w:val="-1"/>
          <w:vertAlign w:val="superscript"/>
        </w:rPr>
        <w:t>1</w:t>
      </w:r>
    </w:p>
    <w:p w14:paraId="59A59750" w14:textId="77777777" w:rsidR="00AC709B" w:rsidRDefault="00AC709B" w:rsidP="00006C22">
      <w:pPr>
        <w:tabs>
          <w:tab w:val="left" w:pos="6380"/>
        </w:tabs>
        <w:ind w:right="-47"/>
        <w:jc w:val="center"/>
        <w:rPr>
          <w:rFonts w:ascii="Arial" w:eastAsia="Arial" w:hAnsi="Arial"/>
          <w:color w:val="1F221D"/>
          <w:position w:val="-1"/>
        </w:rPr>
      </w:pPr>
    </w:p>
    <w:tbl>
      <w:tblPr>
        <w:tblStyle w:val="Tablaconcuadrcula"/>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892"/>
        <w:gridCol w:w="2322"/>
        <w:gridCol w:w="940"/>
        <w:gridCol w:w="1420"/>
        <w:gridCol w:w="2238"/>
      </w:tblGrid>
      <w:tr w:rsidR="006D7419" w:rsidRPr="008B6C96" w14:paraId="1DB2463E" w14:textId="77777777" w:rsidTr="00764353">
        <w:tc>
          <w:tcPr>
            <w:tcW w:w="6179" w:type="dxa"/>
            <w:gridSpan w:val="3"/>
          </w:tcPr>
          <w:p w14:paraId="40AAC6A8" w14:textId="77777777" w:rsidR="006D7419" w:rsidRDefault="006D7419" w:rsidP="006D7419">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NOMBRE Y APELLIDOS/RAZÓN SOCIAL:</w:t>
            </w:r>
          </w:p>
          <w:p w14:paraId="7293F8C4" w14:textId="77777777" w:rsidR="00764353" w:rsidRPr="008B6C96" w:rsidRDefault="00764353" w:rsidP="006D7419">
            <w:pPr>
              <w:tabs>
                <w:tab w:val="left" w:pos="6380"/>
              </w:tabs>
              <w:ind w:right="-47"/>
              <w:jc w:val="both"/>
              <w:rPr>
                <w:rFonts w:ascii="Arial" w:eastAsia="Arial" w:hAnsi="Arial"/>
                <w:color w:val="1F221D"/>
                <w:position w:val="-1"/>
                <w:sz w:val="14"/>
                <w:szCs w:val="16"/>
              </w:rPr>
            </w:pPr>
          </w:p>
          <w:p w14:paraId="31BB59F6" w14:textId="77777777" w:rsidR="008B6C96" w:rsidRPr="008B6C96" w:rsidRDefault="008B6C96" w:rsidP="006D7419">
            <w:pPr>
              <w:tabs>
                <w:tab w:val="left" w:pos="6380"/>
              </w:tabs>
              <w:ind w:right="-47"/>
              <w:jc w:val="both"/>
              <w:rPr>
                <w:rFonts w:ascii="Arial" w:eastAsia="Arial" w:hAnsi="Arial"/>
                <w:color w:val="1F221D"/>
                <w:position w:val="-1"/>
                <w:sz w:val="14"/>
                <w:szCs w:val="16"/>
              </w:rPr>
            </w:pPr>
          </w:p>
        </w:tc>
        <w:tc>
          <w:tcPr>
            <w:tcW w:w="3671" w:type="dxa"/>
            <w:gridSpan w:val="2"/>
          </w:tcPr>
          <w:p w14:paraId="7B76F56D" w14:textId="77777777" w:rsidR="006D7419" w:rsidRPr="008B6C96" w:rsidRDefault="007B1342" w:rsidP="006D7419">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NIF/NIE/CIF/DNI</w:t>
            </w:r>
          </w:p>
        </w:tc>
      </w:tr>
      <w:tr w:rsidR="006D7419" w:rsidRPr="008B6C96" w14:paraId="65B85AEB" w14:textId="77777777" w:rsidTr="00764353">
        <w:tc>
          <w:tcPr>
            <w:tcW w:w="9850" w:type="dxa"/>
            <w:gridSpan w:val="5"/>
          </w:tcPr>
          <w:p w14:paraId="5B3D84E0" w14:textId="77777777" w:rsidR="006D7419" w:rsidRDefault="007B1342" w:rsidP="006D7419">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DOMICILIO A EFECTOS DE NOTIFICACIONES:</w:t>
            </w:r>
          </w:p>
          <w:p w14:paraId="621F62BC" w14:textId="77777777" w:rsidR="00C162D2" w:rsidRDefault="00C162D2" w:rsidP="006D7419">
            <w:pPr>
              <w:tabs>
                <w:tab w:val="left" w:pos="6380"/>
              </w:tabs>
              <w:ind w:right="-47"/>
              <w:jc w:val="both"/>
              <w:rPr>
                <w:rFonts w:ascii="Arial" w:eastAsia="Arial" w:hAnsi="Arial"/>
                <w:color w:val="1F221D"/>
                <w:position w:val="-1"/>
                <w:sz w:val="14"/>
                <w:szCs w:val="16"/>
              </w:rPr>
            </w:pPr>
          </w:p>
          <w:p w14:paraId="691BAC92" w14:textId="77777777" w:rsidR="00764353" w:rsidRPr="008B6C96" w:rsidRDefault="00764353" w:rsidP="006D7419">
            <w:pPr>
              <w:tabs>
                <w:tab w:val="left" w:pos="6380"/>
              </w:tabs>
              <w:ind w:right="-47"/>
              <w:jc w:val="both"/>
              <w:rPr>
                <w:rFonts w:ascii="Arial" w:eastAsia="Arial" w:hAnsi="Arial"/>
                <w:color w:val="1F221D"/>
                <w:position w:val="-1"/>
                <w:sz w:val="14"/>
                <w:szCs w:val="16"/>
              </w:rPr>
            </w:pPr>
          </w:p>
        </w:tc>
      </w:tr>
      <w:tr w:rsidR="007B1342" w:rsidRPr="008B6C96" w14:paraId="5EE1DEEB" w14:textId="77777777" w:rsidTr="00764353">
        <w:tc>
          <w:tcPr>
            <w:tcW w:w="2906" w:type="dxa"/>
          </w:tcPr>
          <w:p w14:paraId="6C84C934" w14:textId="77777777" w:rsidR="007B1342" w:rsidRDefault="007B1342" w:rsidP="006D7419">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CÓDIGO POSTAL:</w:t>
            </w:r>
          </w:p>
          <w:p w14:paraId="3D27B5F2" w14:textId="77777777" w:rsidR="00764353" w:rsidRPr="008B6C96" w:rsidRDefault="00764353" w:rsidP="006D7419">
            <w:pPr>
              <w:tabs>
                <w:tab w:val="left" w:pos="6380"/>
              </w:tabs>
              <w:ind w:right="-47"/>
              <w:jc w:val="both"/>
              <w:rPr>
                <w:rFonts w:ascii="Arial" w:eastAsia="Arial" w:hAnsi="Arial"/>
                <w:color w:val="1F221D"/>
                <w:position w:val="-1"/>
                <w:sz w:val="14"/>
                <w:szCs w:val="16"/>
              </w:rPr>
            </w:pPr>
          </w:p>
        </w:tc>
        <w:tc>
          <w:tcPr>
            <w:tcW w:w="2330" w:type="dxa"/>
          </w:tcPr>
          <w:p w14:paraId="377BC7AD" w14:textId="77777777" w:rsidR="007B1342" w:rsidRPr="008B6C96" w:rsidRDefault="00FD629F" w:rsidP="007B1342">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LOCALIDAD:</w:t>
            </w:r>
          </w:p>
        </w:tc>
        <w:tc>
          <w:tcPr>
            <w:tcW w:w="2369" w:type="dxa"/>
            <w:gridSpan w:val="2"/>
          </w:tcPr>
          <w:p w14:paraId="22A80B9F" w14:textId="77777777" w:rsidR="007B1342" w:rsidRPr="008B6C96" w:rsidRDefault="00FD629F" w:rsidP="007B1342">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MUNICIPIO:</w:t>
            </w:r>
          </w:p>
        </w:tc>
        <w:tc>
          <w:tcPr>
            <w:tcW w:w="2245" w:type="dxa"/>
          </w:tcPr>
          <w:p w14:paraId="23D28916" w14:textId="77777777" w:rsidR="007B1342" w:rsidRPr="008B6C96" w:rsidRDefault="0066234F" w:rsidP="007B1342">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PROVINCIA:</w:t>
            </w:r>
          </w:p>
        </w:tc>
      </w:tr>
      <w:tr w:rsidR="007B1342" w:rsidRPr="008B6C96" w14:paraId="1B7AF600" w14:textId="77777777" w:rsidTr="00764353">
        <w:tc>
          <w:tcPr>
            <w:tcW w:w="5236" w:type="dxa"/>
            <w:gridSpan w:val="2"/>
          </w:tcPr>
          <w:p w14:paraId="1A31B39E" w14:textId="77777777" w:rsidR="007B1342" w:rsidRDefault="0066234F" w:rsidP="006D7419">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T</w:t>
            </w:r>
            <w:r w:rsidR="00764353">
              <w:rPr>
                <w:rFonts w:ascii="Arial" w:eastAsia="Arial" w:hAnsi="Arial"/>
                <w:color w:val="1F221D"/>
                <w:position w:val="-1"/>
                <w:sz w:val="14"/>
                <w:szCs w:val="16"/>
              </w:rPr>
              <w:t>ELÉ</w:t>
            </w:r>
            <w:r w:rsidRPr="008B6C96">
              <w:rPr>
                <w:rFonts w:ascii="Arial" w:eastAsia="Arial" w:hAnsi="Arial"/>
                <w:color w:val="1F221D"/>
                <w:position w:val="-1"/>
                <w:sz w:val="14"/>
                <w:szCs w:val="16"/>
              </w:rPr>
              <w:t>FONO (S)</w:t>
            </w:r>
          </w:p>
          <w:p w14:paraId="7FC46A7E" w14:textId="77777777" w:rsidR="00764353" w:rsidRPr="008B6C96" w:rsidRDefault="00764353" w:rsidP="006D7419">
            <w:pPr>
              <w:tabs>
                <w:tab w:val="left" w:pos="6380"/>
              </w:tabs>
              <w:ind w:right="-47"/>
              <w:jc w:val="both"/>
              <w:rPr>
                <w:rFonts w:ascii="Arial" w:eastAsia="Arial" w:hAnsi="Arial"/>
                <w:color w:val="1F221D"/>
                <w:position w:val="-1"/>
                <w:sz w:val="14"/>
                <w:szCs w:val="16"/>
              </w:rPr>
            </w:pPr>
          </w:p>
        </w:tc>
        <w:tc>
          <w:tcPr>
            <w:tcW w:w="4614" w:type="dxa"/>
            <w:gridSpan w:val="3"/>
          </w:tcPr>
          <w:p w14:paraId="2D366986" w14:textId="77777777" w:rsidR="007B1342" w:rsidRPr="008B6C96" w:rsidRDefault="0066234F" w:rsidP="006D7419">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MAIL:</w:t>
            </w:r>
          </w:p>
        </w:tc>
      </w:tr>
      <w:tr w:rsidR="006D7419" w:rsidRPr="008B6C96" w14:paraId="1F6EAE9E" w14:textId="77777777" w:rsidTr="00764353">
        <w:tc>
          <w:tcPr>
            <w:tcW w:w="9850" w:type="dxa"/>
            <w:gridSpan w:val="5"/>
          </w:tcPr>
          <w:p w14:paraId="573C19F1" w14:textId="77777777" w:rsidR="008B6C96" w:rsidRPr="00764353" w:rsidRDefault="0066234F" w:rsidP="006D7419">
            <w:pPr>
              <w:tabs>
                <w:tab w:val="left" w:pos="6380"/>
              </w:tabs>
              <w:ind w:right="-47"/>
              <w:jc w:val="both"/>
              <w:rPr>
                <w:rFonts w:ascii="Arial" w:eastAsia="Arial" w:hAnsi="Arial"/>
                <w:b/>
                <w:color w:val="1F221D"/>
                <w:position w:val="-1"/>
                <w:sz w:val="14"/>
                <w:szCs w:val="16"/>
              </w:rPr>
            </w:pPr>
            <w:r w:rsidRPr="00764353">
              <w:rPr>
                <w:rFonts w:ascii="Arial" w:eastAsia="Arial" w:hAnsi="Arial"/>
                <w:b/>
                <w:color w:val="1F221D"/>
                <w:position w:val="-1"/>
                <w:sz w:val="14"/>
                <w:szCs w:val="16"/>
              </w:rPr>
              <w:t>SOLO PARA PERSONAS FÍSICAS: El solicitante acepta recibir las notificaciones derivadas del expediente de manera electr</w:t>
            </w:r>
            <w:r w:rsidR="00764353">
              <w:rPr>
                <w:rFonts w:ascii="Arial" w:eastAsia="Arial" w:hAnsi="Arial"/>
                <w:b/>
                <w:color w:val="1F221D"/>
                <w:position w:val="-1"/>
                <w:sz w:val="14"/>
                <w:szCs w:val="16"/>
              </w:rPr>
              <w:t xml:space="preserve">ónica a la </w:t>
            </w:r>
            <w:proofErr w:type="spellStart"/>
            <w:r w:rsidR="00764353">
              <w:rPr>
                <w:rFonts w:ascii="Arial" w:eastAsia="Arial" w:hAnsi="Arial"/>
                <w:b/>
                <w:color w:val="1F221D"/>
                <w:position w:val="-1"/>
                <w:sz w:val="14"/>
                <w:szCs w:val="16"/>
              </w:rPr>
              <w:t>DEHu</w:t>
            </w:r>
            <w:proofErr w:type="spellEnd"/>
          </w:p>
          <w:p w14:paraId="37BC1861" w14:textId="77777777" w:rsidR="008B6C96" w:rsidRPr="00764353" w:rsidRDefault="008B6C96" w:rsidP="006D7419">
            <w:pPr>
              <w:tabs>
                <w:tab w:val="left" w:pos="6380"/>
              </w:tabs>
              <w:ind w:right="-47"/>
              <w:jc w:val="both"/>
              <w:rPr>
                <w:rFonts w:ascii="Arial" w:eastAsia="Arial" w:hAnsi="Arial"/>
                <w:b/>
                <w:color w:val="1F221D"/>
                <w:position w:val="-1"/>
                <w:sz w:val="14"/>
                <w:szCs w:val="16"/>
              </w:rPr>
            </w:pPr>
          </w:p>
          <w:tbl>
            <w:tblPr>
              <w:tblStyle w:val="Tablaconcuadrcula"/>
              <w:tblpPr w:leftFromText="141" w:rightFromText="141" w:vertAnchor="text" w:horzAnchor="page" w:tblpX="4191" w:tblpY="-74"/>
              <w:tblOverlap w:val="never"/>
              <w:tblW w:w="0" w:type="auto"/>
              <w:tblLook w:val="04A0" w:firstRow="1" w:lastRow="0" w:firstColumn="1" w:lastColumn="0" w:noHBand="0" w:noVBand="1"/>
            </w:tblPr>
            <w:tblGrid>
              <w:gridCol w:w="421"/>
            </w:tblGrid>
            <w:tr w:rsidR="008B6C96" w:rsidRPr="00764353" w14:paraId="0C3E49E6" w14:textId="77777777" w:rsidTr="008B6C96">
              <w:trPr>
                <w:trHeight w:val="132"/>
              </w:trPr>
              <w:tc>
                <w:tcPr>
                  <w:tcW w:w="421" w:type="dxa"/>
                </w:tcPr>
                <w:p w14:paraId="4600154F" w14:textId="77777777" w:rsidR="008B6C96" w:rsidRPr="00764353" w:rsidRDefault="008B6C96" w:rsidP="008B6C96">
                  <w:pPr>
                    <w:spacing w:before="34"/>
                    <w:ind w:right="626"/>
                    <w:jc w:val="center"/>
                    <w:rPr>
                      <w:b/>
                      <w:sz w:val="14"/>
                      <w:szCs w:val="16"/>
                    </w:rPr>
                  </w:pPr>
                </w:p>
              </w:tc>
            </w:tr>
          </w:tbl>
          <w:p w14:paraId="4CA5B9FF" w14:textId="77777777" w:rsidR="0066234F" w:rsidRPr="00764353" w:rsidRDefault="0066234F" w:rsidP="006D7419">
            <w:pPr>
              <w:tabs>
                <w:tab w:val="left" w:pos="6380"/>
              </w:tabs>
              <w:ind w:right="-47"/>
              <w:jc w:val="both"/>
              <w:rPr>
                <w:rFonts w:ascii="Arial" w:eastAsia="Arial" w:hAnsi="Arial"/>
                <w:b/>
                <w:color w:val="1F221D"/>
                <w:position w:val="-1"/>
                <w:sz w:val="14"/>
                <w:szCs w:val="16"/>
              </w:rPr>
            </w:pPr>
            <w:r w:rsidRPr="00764353">
              <w:rPr>
                <w:rFonts w:ascii="Arial" w:eastAsia="Arial" w:hAnsi="Arial"/>
                <w:b/>
                <w:color w:val="1F221D"/>
                <w:position w:val="-1"/>
                <w:sz w:val="14"/>
                <w:szCs w:val="16"/>
              </w:rPr>
              <w:t xml:space="preserve">En caso de que no las acepte marque esta casilla </w:t>
            </w:r>
          </w:p>
          <w:p w14:paraId="0CDD4362" w14:textId="77777777" w:rsidR="006D7419" w:rsidRPr="008B6C96" w:rsidRDefault="006D7419" w:rsidP="006D7419">
            <w:pPr>
              <w:tabs>
                <w:tab w:val="left" w:pos="6380"/>
              </w:tabs>
              <w:ind w:right="-47"/>
              <w:jc w:val="both"/>
              <w:rPr>
                <w:rFonts w:ascii="Arial" w:eastAsia="Arial" w:hAnsi="Arial"/>
                <w:color w:val="1F221D"/>
                <w:position w:val="-1"/>
                <w:sz w:val="14"/>
                <w:szCs w:val="16"/>
              </w:rPr>
            </w:pPr>
          </w:p>
        </w:tc>
      </w:tr>
    </w:tbl>
    <w:p w14:paraId="742D96B9" w14:textId="77777777" w:rsidR="00AC709B" w:rsidRDefault="00AC709B" w:rsidP="006D7419">
      <w:pPr>
        <w:tabs>
          <w:tab w:val="left" w:pos="6380"/>
        </w:tabs>
        <w:ind w:right="-47"/>
        <w:jc w:val="both"/>
        <w:rPr>
          <w:rFonts w:ascii="Arial" w:eastAsia="Arial" w:hAnsi="Arial"/>
          <w:color w:val="1F221D"/>
          <w:position w:val="-1"/>
          <w:sz w:val="16"/>
          <w:szCs w:val="16"/>
        </w:rPr>
      </w:pPr>
    </w:p>
    <w:p w14:paraId="13FC214F" w14:textId="77777777" w:rsidR="00CD5B90" w:rsidRPr="00CD5B90" w:rsidRDefault="00CD5B90" w:rsidP="00CD5B90">
      <w:pPr>
        <w:pStyle w:val="Prrafodelista"/>
        <w:numPr>
          <w:ilvl w:val="0"/>
          <w:numId w:val="18"/>
        </w:numPr>
        <w:tabs>
          <w:tab w:val="left" w:pos="6380"/>
        </w:tabs>
        <w:ind w:right="-47"/>
        <w:jc w:val="both"/>
        <w:rPr>
          <w:rFonts w:ascii="Arial" w:eastAsia="Arial" w:hAnsi="Arial"/>
          <w:color w:val="1F221D"/>
          <w:position w:val="-1"/>
          <w:sz w:val="16"/>
          <w:szCs w:val="16"/>
        </w:rPr>
      </w:pPr>
      <w:r>
        <w:rPr>
          <w:rFonts w:ascii="Arial" w:eastAsia="Arial" w:hAnsi="Arial"/>
          <w:color w:val="1F221D"/>
          <w:position w:val="-1"/>
          <w:sz w:val="16"/>
          <w:szCs w:val="16"/>
        </w:rPr>
        <w:t xml:space="preserve">El solicitante será el responsable de abonar la tasa e </w:t>
      </w:r>
      <w:proofErr w:type="spellStart"/>
      <w:r>
        <w:rPr>
          <w:rFonts w:ascii="Arial" w:eastAsia="Arial" w:hAnsi="Arial"/>
          <w:color w:val="1F221D"/>
          <w:position w:val="-1"/>
          <w:sz w:val="16"/>
          <w:szCs w:val="16"/>
        </w:rPr>
        <w:t>Icio</w:t>
      </w:r>
      <w:proofErr w:type="spellEnd"/>
      <w:r>
        <w:rPr>
          <w:rFonts w:ascii="Arial" w:eastAsia="Arial" w:hAnsi="Arial"/>
          <w:color w:val="1F221D"/>
          <w:position w:val="-1"/>
          <w:sz w:val="16"/>
          <w:szCs w:val="16"/>
        </w:rPr>
        <w:t xml:space="preserve"> correspondiente (Ordenanzas Fiscales nº 2 y 10)</w:t>
      </w:r>
    </w:p>
    <w:p w14:paraId="4A968EF8" w14:textId="77777777" w:rsidR="00AC709B" w:rsidRPr="008B6C96" w:rsidRDefault="00AC709B" w:rsidP="00006C22">
      <w:pPr>
        <w:tabs>
          <w:tab w:val="left" w:pos="6380"/>
        </w:tabs>
        <w:ind w:right="-47"/>
        <w:jc w:val="center"/>
        <w:rPr>
          <w:rFonts w:ascii="Arial" w:eastAsia="Arial" w:hAnsi="Arial"/>
          <w:color w:val="1F221D"/>
          <w:position w:val="-1"/>
          <w:sz w:val="16"/>
          <w:szCs w:val="16"/>
        </w:rPr>
      </w:pPr>
    </w:p>
    <w:p w14:paraId="0CF78D93" w14:textId="77777777" w:rsidR="00AC709B" w:rsidRPr="00050FA5" w:rsidRDefault="00AC709B" w:rsidP="00006C22">
      <w:pPr>
        <w:tabs>
          <w:tab w:val="left" w:pos="6380"/>
        </w:tabs>
        <w:ind w:right="-47"/>
        <w:jc w:val="center"/>
        <w:rPr>
          <w:rFonts w:ascii="Arial" w:eastAsia="Arial" w:hAnsi="Arial"/>
          <w:color w:val="0070C0"/>
          <w:position w:val="-1"/>
        </w:rPr>
      </w:pPr>
    </w:p>
    <w:p w14:paraId="0FFEECD7" w14:textId="77777777" w:rsidR="00294986" w:rsidRPr="00050FA5" w:rsidRDefault="00294986" w:rsidP="00294986">
      <w:pPr>
        <w:pStyle w:val="Prrafodelista"/>
        <w:numPr>
          <w:ilvl w:val="0"/>
          <w:numId w:val="17"/>
        </w:numPr>
        <w:tabs>
          <w:tab w:val="left" w:pos="6380"/>
        </w:tabs>
        <w:ind w:right="-47"/>
        <w:rPr>
          <w:rFonts w:ascii="Arial" w:eastAsia="Arial" w:hAnsi="Arial"/>
          <w:color w:val="0070C0"/>
          <w:position w:val="-1"/>
        </w:rPr>
      </w:pPr>
      <w:r w:rsidRPr="00050FA5">
        <w:rPr>
          <w:rFonts w:ascii="Arial" w:eastAsia="Arial" w:hAnsi="Arial"/>
          <w:color w:val="0070C0"/>
          <w:position w:val="-1"/>
        </w:rPr>
        <w:t>DATOS DEL REPRESENTANTE</w:t>
      </w:r>
      <w:r w:rsidR="009A76FD" w:rsidRPr="00050FA5">
        <w:rPr>
          <w:rFonts w:ascii="Arial" w:eastAsia="Arial" w:hAnsi="Arial"/>
          <w:color w:val="0070C0"/>
          <w:position w:val="-1"/>
          <w:vertAlign w:val="superscript"/>
        </w:rPr>
        <w:t>2</w:t>
      </w:r>
    </w:p>
    <w:p w14:paraId="41D09C91" w14:textId="77777777" w:rsidR="00294986" w:rsidRDefault="00294986" w:rsidP="00294986">
      <w:pPr>
        <w:tabs>
          <w:tab w:val="left" w:pos="6380"/>
        </w:tabs>
        <w:ind w:right="-47"/>
        <w:jc w:val="center"/>
        <w:rPr>
          <w:rFonts w:ascii="Arial" w:eastAsia="Arial" w:hAnsi="Arial"/>
          <w:color w:val="1F221D"/>
          <w:position w:val="-1"/>
        </w:rPr>
      </w:pPr>
    </w:p>
    <w:tbl>
      <w:tblPr>
        <w:tblStyle w:val="Tablaconcuadrcula"/>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892"/>
        <w:gridCol w:w="2322"/>
        <w:gridCol w:w="940"/>
        <w:gridCol w:w="1420"/>
        <w:gridCol w:w="2238"/>
      </w:tblGrid>
      <w:tr w:rsidR="00294986" w:rsidRPr="008B6C96" w14:paraId="0CB2EE7C" w14:textId="77777777" w:rsidTr="00E10C91">
        <w:tc>
          <w:tcPr>
            <w:tcW w:w="6179" w:type="dxa"/>
            <w:gridSpan w:val="3"/>
          </w:tcPr>
          <w:p w14:paraId="7B1343CF" w14:textId="77777777" w:rsidR="00294986" w:rsidRDefault="00294986" w:rsidP="00E10C91">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NOMBRE Y APELLIDOS/RAZÓN SOCIAL:</w:t>
            </w:r>
          </w:p>
          <w:p w14:paraId="2D1D53F0" w14:textId="77777777" w:rsidR="00294986" w:rsidRPr="008B6C96" w:rsidRDefault="00294986" w:rsidP="00E10C91">
            <w:pPr>
              <w:tabs>
                <w:tab w:val="left" w:pos="6380"/>
              </w:tabs>
              <w:ind w:right="-47"/>
              <w:jc w:val="both"/>
              <w:rPr>
                <w:rFonts w:ascii="Arial" w:eastAsia="Arial" w:hAnsi="Arial"/>
                <w:color w:val="1F221D"/>
                <w:position w:val="-1"/>
                <w:sz w:val="14"/>
                <w:szCs w:val="16"/>
              </w:rPr>
            </w:pPr>
          </w:p>
          <w:p w14:paraId="5929DBDA" w14:textId="77777777" w:rsidR="00294986" w:rsidRPr="008B6C96" w:rsidRDefault="00294986" w:rsidP="00E10C91">
            <w:pPr>
              <w:tabs>
                <w:tab w:val="left" w:pos="6380"/>
              </w:tabs>
              <w:ind w:right="-47"/>
              <w:jc w:val="both"/>
              <w:rPr>
                <w:rFonts w:ascii="Arial" w:eastAsia="Arial" w:hAnsi="Arial"/>
                <w:color w:val="1F221D"/>
                <w:position w:val="-1"/>
                <w:sz w:val="14"/>
                <w:szCs w:val="16"/>
              </w:rPr>
            </w:pPr>
          </w:p>
        </w:tc>
        <w:tc>
          <w:tcPr>
            <w:tcW w:w="3671" w:type="dxa"/>
            <w:gridSpan w:val="2"/>
          </w:tcPr>
          <w:p w14:paraId="35E426D8" w14:textId="77777777" w:rsidR="00294986" w:rsidRPr="008B6C96" w:rsidRDefault="00294986" w:rsidP="00E10C91">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NIF/NIE/CIF/DNI</w:t>
            </w:r>
          </w:p>
        </w:tc>
      </w:tr>
      <w:tr w:rsidR="00294986" w:rsidRPr="008B6C96" w14:paraId="239AB6DB" w14:textId="77777777" w:rsidTr="00E10C91">
        <w:tc>
          <w:tcPr>
            <w:tcW w:w="9850" w:type="dxa"/>
            <w:gridSpan w:val="5"/>
          </w:tcPr>
          <w:p w14:paraId="4773BF7F" w14:textId="77777777" w:rsidR="00294986" w:rsidRDefault="00294986" w:rsidP="00E10C91">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DOMICILIO A EFECTOS DE NOTIFICACIONES:</w:t>
            </w:r>
          </w:p>
          <w:p w14:paraId="3E864AAC" w14:textId="77777777" w:rsidR="00C162D2" w:rsidRDefault="00C162D2" w:rsidP="00E10C91">
            <w:pPr>
              <w:tabs>
                <w:tab w:val="left" w:pos="6380"/>
              </w:tabs>
              <w:ind w:right="-47"/>
              <w:jc w:val="both"/>
              <w:rPr>
                <w:rFonts w:ascii="Arial" w:eastAsia="Arial" w:hAnsi="Arial"/>
                <w:color w:val="1F221D"/>
                <w:position w:val="-1"/>
                <w:sz w:val="14"/>
                <w:szCs w:val="16"/>
              </w:rPr>
            </w:pPr>
          </w:p>
          <w:p w14:paraId="40EB72AA" w14:textId="77777777" w:rsidR="00294986" w:rsidRPr="008B6C96" w:rsidRDefault="00294986" w:rsidP="00E10C91">
            <w:pPr>
              <w:tabs>
                <w:tab w:val="left" w:pos="6380"/>
              </w:tabs>
              <w:ind w:right="-47"/>
              <w:jc w:val="both"/>
              <w:rPr>
                <w:rFonts w:ascii="Arial" w:eastAsia="Arial" w:hAnsi="Arial"/>
                <w:color w:val="1F221D"/>
                <w:position w:val="-1"/>
                <w:sz w:val="14"/>
                <w:szCs w:val="16"/>
              </w:rPr>
            </w:pPr>
          </w:p>
        </w:tc>
      </w:tr>
      <w:tr w:rsidR="00294986" w:rsidRPr="008B6C96" w14:paraId="6F4297A1" w14:textId="77777777" w:rsidTr="00E10C91">
        <w:tc>
          <w:tcPr>
            <w:tcW w:w="2906" w:type="dxa"/>
          </w:tcPr>
          <w:p w14:paraId="0165B3E6" w14:textId="77777777" w:rsidR="00294986" w:rsidRDefault="00294986" w:rsidP="00E10C91">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CÓDIGO POSTAL:</w:t>
            </w:r>
          </w:p>
          <w:p w14:paraId="35B324D8" w14:textId="77777777" w:rsidR="00294986" w:rsidRPr="008B6C96" w:rsidRDefault="00294986" w:rsidP="00E10C91">
            <w:pPr>
              <w:tabs>
                <w:tab w:val="left" w:pos="6380"/>
              </w:tabs>
              <w:ind w:right="-47"/>
              <w:jc w:val="both"/>
              <w:rPr>
                <w:rFonts w:ascii="Arial" w:eastAsia="Arial" w:hAnsi="Arial"/>
                <w:color w:val="1F221D"/>
                <w:position w:val="-1"/>
                <w:sz w:val="14"/>
                <w:szCs w:val="16"/>
              </w:rPr>
            </w:pPr>
          </w:p>
        </w:tc>
        <w:tc>
          <w:tcPr>
            <w:tcW w:w="2330" w:type="dxa"/>
          </w:tcPr>
          <w:p w14:paraId="34994557" w14:textId="77777777" w:rsidR="00294986" w:rsidRPr="008B6C96" w:rsidRDefault="00294986" w:rsidP="00E10C91">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LOCALIDAD:</w:t>
            </w:r>
          </w:p>
        </w:tc>
        <w:tc>
          <w:tcPr>
            <w:tcW w:w="2369" w:type="dxa"/>
            <w:gridSpan w:val="2"/>
          </w:tcPr>
          <w:p w14:paraId="7705FBDC" w14:textId="77777777" w:rsidR="00294986" w:rsidRPr="008B6C96" w:rsidRDefault="00294986" w:rsidP="00E10C91">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MUNICIPIO:</w:t>
            </w:r>
          </w:p>
        </w:tc>
        <w:tc>
          <w:tcPr>
            <w:tcW w:w="2245" w:type="dxa"/>
          </w:tcPr>
          <w:p w14:paraId="3B9C1E49" w14:textId="77777777" w:rsidR="00294986" w:rsidRPr="008B6C96" w:rsidRDefault="00294986" w:rsidP="00E10C91">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PROVINCIA:</w:t>
            </w:r>
          </w:p>
        </w:tc>
      </w:tr>
      <w:tr w:rsidR="00294986" w:rsidRPr="008B6C96" w14:paraId="18E5AE0B" w14:textId="77777777" w:rsidTr="00E10C91">
        <w:tc>
          <w:tcPr>
            <w:tcW w:w="5236" w:type="dxa"/>
            <w:gridSpan w:val="2"/>
          </w:tcPr>
          <w:p w14:paraId="68BFF5C5" w14:textId="77777777" w:rsidR="00294986" w:rsidRDefault="00294986" w:rsidP="00E10C91">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T</w:t>
            </w:r>
            <w:r>
              <w:rPr>
                <w:rFonts w:ascii="Arial" w:eastAsia="Arial" w:hAnsi="Arial"/>
                <w:color w:val="1F221D"/>
                <w:position w:val="-1"/>
                <w:sz w:val="14"/>
                <w:szCs w:val="16"/>
              </w:rPr>
              <w:t>ELÉ</w:t>
            </w:r>
            <w:r w:rsidRPr="008B6C96">
              <w:rPr>
                <w:rFonts w:ascii="Arial" w:eastAsia="Arial" w:hAnsi="Arial"/>
                <w:color w:val="1F221D"/>
                <w:position w:val="-1"/>
                <w:sz w:val="14"/>
                <w:szCs w:val="16"/>
              </w:rPr>
              <w:t>FONO (S)</w:t>
            </w:r>
          </w:p>
          <w:p w14:paraId="27447131" w14:textId="77777777" w:rsidR="00294986" w:rsidRPr="008B6C96" w:rsidRDefault="00294986" w:rsidP="00E10C91">
            <w:pPr>
              <w:tabs>
                <w:tab w:val="left" w:pos="6380"/>
              </w:tabs>
              <w:ind w:right="-47"/>
              <w:jc w:val="both"/>
              <w:rPr>
                <w:rFonts w:ascii="Arial" w:eastAsia="Arial" w:hAnsi="Arial"/>
                <w:color w:val="1F221D"/>
                <w:position w:val="-1"/>
                <w:sz w:val="14"/>
                <w:szCs w:val="16"/>
              </w:rPr>
            </w:pPr>
          </w:p>
        </w:tc>
        <w:tc>
          <w:tcPr>
            <w:tcW w:w="4614" w:type="dxa"/>
            <w:gridSpan w:val="3"/>
          </w:tcPr>
          <w:p w14:paraId="07B72A7D" w14:textId="77777777" w:rsidR="00294986" w:rsidRPr="008B6C96" w:rsidRDefault="00294986" w:rsidP="00E10C91">
            <w:pPr>
              <w:tabs>
                <w:tab w:val="left" w:pos="6380"/>
              </w:tabs>
              <w:ind w:right="-47"/>
              <w:jc w:val="both"/>
              <w:rPr>
                <w:rFonts w:ascii="Arial" w:eastAsia="Arial" w:hAnsi="Arial"/>
                <w:color w:val="1F221D"/>
                <w:position w:val="-1"/>
                <w:sz w:val="14"/>
                <w:szCs w:val="16"/>
              </w:rPr>
            </w:pPr>
            <w:r w:rsidRPr="008B6C96">
              <w:rPr>
                <w:rFonts w:ascii="Arial" w:eastAsia="Arial" w:hAnsi="Arial"/>
                <w:color w:val="1F221D"/>
                <w:position w:val="-1"/>
                <w:sz w:val="14"/>
                <w:szCs w:val="16"/>
              </w:rPr>
              <w:t>MAIL:</w:t>
            </w:r>
          </w:p>
        </w:tc>
      </w:tr>
      <w:tr w:rsidR="00294986" w:rsidRPr="008B6C96" w14:paraId="36A02054" w14:textId="77777777" w:rsidTr="00E10C91">
        <w:tc>
          <w:tcPr>
            <w:tcW w:w="9850" w:type="dxa"/>
            <w:gridSpan w:val="5"/>
          </w:tcPr>
          <w:p w14:paraId="3E528B0D" w14:textId="77777777" w:rsidR="00294986" w:rsidRPr="00764353" w:rsidRDefault="009A76FD" w:rsidP="00E10C91">
            <w:pPr>
              <w:tabs>
                <w:tab w:val="left" w:pos="6380"/>
              </w:tabs>
              <w:ind w:right="-47"/>
              <w:jc w:val="both"/>
              <w:rPr>
                <w:rFonts w:ascii="Arial" w:eastAsia="Arial" w:hAnsi="Arial"/>
                <w:b/>
                <w:color w:val="1F221D"/>
                <w:position w:val="-1"/>
                <w:sz w:val="14"/>
                <w:szCs w:val="16"/>
              </w:rPr>
            </w:pPr>
            <w:r>
              <w:rPr>
                <w:rFonts w:ascii="Arial" w:eastAsia="Arial" w:hAnsi="Arial"/>
                <w:b/>
                <w:color w:val="1F221D"/>
                <w:position w:val="-1"/>
                <w:sz w:val="14"/>
                <w:szCs w:val="16"/>
              </w:rPr>
              <w:t>RELACIÓN CON EL SOLICITANTE:</w:t>
            </w:r>
          </w:p>
          <w:p w14:paraId="7FAD4E41" w14:textId="77777777" w:rsidR="00294986" w:rsidRPr="008B6C96" w:rsidRDefault="00294986" w:rsidP="00E10C91">
            <w:pPr>
              <w:tabs>
                <w:tab w:val="left" w:pos="6380"/>
              </w:tabs>
              <w:ind w:right="-47"/>
              <w:jc w:val="both"/>
              <w:rPr>
                <w:rFonts w:ascii="Arial" w:eastAsia="Arial" w:hAnsi="Arial"/>
                <w:color w:val="1F221D"/>
                <w:position w:val="-1"/>
                <w:sz w:val="14"/>
                <w:szCs w:val="16"/>
              </w:rPr>
            </w:pPr>
          </w:p>
        </w:tc>
      </w:tr>
    </w:tbl>
    <w:p w14:paraId="38051527" w14:textId="77777777" w:rsidR="004D0141" w:rsidRDefault="004D0141" w:rsidP="00294986">
      <w:pPr>
        <w:tabs>
          <w:tab w:val="left" w:pos="6380"/>
        </w:tabs>
        <w:ind w:right="-47"/>
        <w:rPr>
          <w:rFonts w:ascii="Arial" w:eastAsia="Arial" w:hAnsi="Arial"/>
          <w:color w:val="1F221D"/>
          <w:position w:val="-1"/>
        </w:rPr>
      </w:pPr>
    </w:p>
    <w:p w14:paraId="36093C74" w14:textId="77777777" w:rsidR="00AC709B" w:rsidRPr="004D0141" w:rsidRDefault="004D0141" w:rsidP="004D0141">
      <w:pPr>
        <w:pStyle w:val="Prrafodelista"/>
        <w:numPr>
          <w:ilvl w:val="0"/>
          <w:numId w:val="18"/>
        </w:numPr>
        <w:tabs>
          <w:tab w:val="left" w:pos="6380"/>
        </w:tabs>
        <w:ind w:right="-47"/>
        <w:rPr>
          <w:rFonts w:ascii="Arial" w:eastAsia="Arial" w:hAnsi="Arial"/>
          <w:color w:val="1F221D"/>
          <w:position w:val="-1"/>
          <w:sz w:val="16"/>
          <w:szCs w:val="16"/>
        </w:rPr>
      </w:pPr>
      <w:r w:rsidRPr="004D0141">
        <w:rPr>
          <w:rFonts w:ascii="Arial" w:eastAsia="Arial" w:hAnsi="Arial"/>
          <w:color w:val="1F221D"/>
          <w:position w:val="-1"/>
          <w:sz w:val="16"/>
          <w:szCs w:val="16"/>
        </w:rPr>
        <w:t>Deberá de presentarse documento justificativo de la representación, salvo que el representante pertenezca a un Colegio Profesional con el que exista convenio.</w:t>
      </w:r>
    </w:p>
    <w:p w14:paraId="1B610C54" w14:textId="77777777" w:rsidR="00F16585" w:rsidRDefault="00F16585" w:rsidP="00006C22">
      <w:pPr>
        <w:tabs>
          <w:tab w:val="left" w:pos="6380"/>
        </w:tabs>
        <w:ind w:right="-47"/>
        <w:jc w:val="center"/>
        <w:rPr>
          <w:rFonts w:ascii="Arial" w:eastAsia="Arial" w:hAnsi="Arial"/>
          <w:color w:val="1F221D"/>
          <w:position w:val="-1"/>
        </w:rPr>
      </w:pPr>
    </w:p>
    <w:p w14:paraId="7522B25A" w14:textId="77777777" w:rsidR="00F16585" w:rsidRPr="00050FA5" w:rsidRDefault="00F16585" w:rsidP="00006C22">
      <w:pPr>
        <w:tabs>
          <w:tab w:val="left" w:pos="6380"/>
        </w:tabs>
        <w:ind w:right="-47"/>
        <w:jc w:val="center"/>
        <w:rPr>
          <w:rFonts w:ascii="Arial" w:eastAsia="Arial" w:hAnsi="Arial"/>
          <w:color w:val="0070C0"/>
          <w:position w:val="-1"/>
        </w:rPr>
      </w:pPr>
    </w:p>
    <w:p w14:paraId="4F211D9B" w14:textId="77777777" w:rsidR="00E1216D" w:rsidRPr="00050FA5" w:rsidRDefault="00E1216D" w:rsidP="00E1216D">
      <w:pPr>
        <w:pStyle w:val="Prrafodelista"/>
        <w:numPr>
          <w:ilvl w:val="0"/>
          <w:numId w:val="17"/>
        </w:numPr>
        <w:tabs>
          <w:tab w:val="left" w:pos="6380"/>
        </w:tabs>
        <w:ind w:right="-47"/>
        <w:rPr>
          <w:rFonts w:ascii="Arial" w:eastAsia="Arial" w:hAnsi="Arial"/>
          <w:color w:val="0070C0"/>
          <w:position w:val="-1"/>
        </w:rPr>
      </w:pPr>
      <w:r w:rsidRPr="00050FA5">
        <w:rPr>
          <w:rFonts w:ascii="Arial" w:eastAsia="Arial" w:hAnsi="Arial"/>
          <w:color w:val="0070C0"/>
          <w:position w:val="-1"/>
        </w:rPr>
        <w:t>DATOS DE LA EDIFICACIÓN OBJETO DE ACTUACIÓN (</w:t>
      </w:r>
      <w:r w:rsidRPr="00050FA5">
        <w:rPr>
          <w:rFonts w:ascii="Arial" w:eastAsia="Arial" w:hAnsi="Arial"/>
          <w:b/>
          <w:color w:val="0070C0"/>
          <w:position w:val="-1"/>
        </w:rPr>
        <w:t>OBLIGATORIO</w:t>
      </w:r>
      <w:r w:rsidRPr="00050FA5">
        <w:rPr>
          <w:rFonts w:ascii="Arial" w:eastAsia="Arial" w:hAnsi="Arial"/>
          <w:color w:val="0070C0"/>
          <w:position w:val="-1"/>
        </w:rPr>
        <w:t>)</w:t>
      </w:r>
    </w:p>
    <w:p w14:paraId="4479A757" w14:textId="77777777" w:rsidR="00E1216D" w:rsidRDefault="00E1216D" w:rsidP="00E1216D">
      <w:pPr>
        <w:tabs>
          <w:tab w:val="left" w:pos="6380"/>
        </w:tabs>
        <w:ind w:right="-47"/>
        <w:jc w:val="center"/>
        <w:rPr>
          <w:rFonts w:ascii="Arial" w:eastAsia="Arial" w:hAnsi="Arial"/>
          <w:color w:val="1F221D"/>
          <w:position w:val="-1"/>
        </w:rPr>
      </w:pPr>
    </w:p>
    <w:tbl>
      <w:tblPr>
        <w:tblStyle w:val="Tablaconcuadrcula"/>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155"/>
        <w:gridCol w:w="3657"/>
      </w:tblGrid>
      <w:tr w:rsidR="00E1216D" w:rsidRPr="008B6C96" w14:paraId="7D81E475" w14:textId="77777777" w:rsidTr="00E1216D">
        <w:tc>
          <w:tcPr>
            <w:tcW w:w="6156" w:type="dxa"/>
          </w:tcPr>
          <w:p w14:paraId="0A157AE4" w14:textId="77777777" w:rsidR="00E1216D" w:rsidRDefault="00E1216D" w:rsidP="00E10C91">
            <w:pPr>
              <w:tabs>
                <w:tab w:val="left" w:pos="6380"/>
              </w:tabs>
              <w:ind w:right="-47"/>
              <w:jc w:val="both"/>
              <w:rPr>
                <w:rFonts w:ascii="Arial" w:eastAsia="Arial" w:hAnsi="Arial"/>
                <w:color w:val="1F221D"/>
                <w:position w:val="-1"/>
                <w:sz w:val="14"/>
                <w:szCs w:val="16"/>
              </w:rPr>
            </w:pPr>
            <w:r>
              <w:rPr>
                <w:rFonts w:ascii="Arial" w:eastAsia="Arial" w:hAnsi="Arial"/>
                <w:color w:val="1F221D"/>
                <w:position w:val="-1"/>
                <w:sz w:val="14"/>
                <w:szCs w:val="16"/>
              </w:rPr>
              <w:t>DIRECCIÓN</w:t>
            </w:r>
            <w:r w:rsidRPr="008B6C96">
              <w:rPr>
                <w:rFonts w:ascii="Arial" w:eastAsia="Arial" w:hAnsi="Arial"/>
                <w:color w:val="1F221D"/>
                <w:position w:val="-1"/>
                <w:sz w:val="14"/>
                <w:szCs w:val="16"/>
              </w:rPr>
              <w:t>:</w:t>
            </w:r>
          </w:p>
          <w:p w14:paraId="75183ED6" w14:textId="77777777" w:rsidR="00E1216D" w:rsidRPr="008B6C96" w:rsidRDefault="00E1216D" w:rsidP="00E10C91">
            <w:pPr>
              <w:tabs>
                <w:tab w:val="left" w:pos="6380"/>
              </w:tabs>
              <w:ind w:right="-47"/>
              <w:jc w:val="both"/>
              <w:rPr>
                <w:rFonts w:ascii="Arial" w:eastAsia="Arial" w:hAnsi="Arial"/>
                <w:color w:val="1F221D"/>
                <w:position w:val="-1"/>
                <w:sz w:val="14"/>
                <w:szCs w:val="16"/>
              </w:rPr>
            </w:pPr>
          </w:p>
          <w:p w14:paraId="3E2F98EB" w14:textId="77777777" w:rsidR="00E1216D" w:rsidRPr="008B6C96" w:rsidRDefault="00E1216D" w:rsidP="00E10C91">
            <w:pPr>
              <w:tabs>
                <w:tab w:val="left" w:pos="6380"/>
              </w:tabs>
              <w:ind w:right="-47"/>
              <w:jc w:val="both"/>
              <w:rPr>
                <w:rFonts w:ascii="Arial" w:eastAsia="Arial" w:hAnsi="Arial"/>
                <w:color w:val="1F221D"/>
                <w:position w:val="-1"/>
                <w:sz w:val="14"/>
                <w:szCs w:val="16"/>
              </w:rPr>
            </w:pPr>
          </w:p>
        </w:tc>
        <w:tc>
          <w:tcPr>
            <w:tcW w:w="3658" w:type="dxa"/>
          </w:tcPr>
          <w:p w14:paraId="430A4EE8" w14:textId="77777777" w:rsidR="00E1216D" w:rsidRPr="008B6C96" w:rsidRDefault="00E1216D" w:rsidP="00E10C91">
            <w:pPr>
              <w:tabs>
                <w:tab w:val="left" w:pos="6380"/>
              </w:tabs>
              <w:ind w:right="-47"/>
              <w:jc w:val="both"/>
              <w:rPr>
                <w:rFonts w:ascii="Arial" w:eastAsia="Arial" w:hAnsi="Arial"/>
                <w:color w:val="1F221D"/>
                <w:position w:val="-1"/>
                <w:sz w:val="14"/>
                <w:szCs w:val="16"/>
              </w:rPr>
            </w:pPr>
            <w:r>
              <w:rPr>
                <w:rFonts w:ascii="Arial" w:eastAsia="Arial" w:hAnsi="Arial"/>
                <w:color w:val="1F221D"/>
                <w:position w:val="-1"/>
                <w:sz w:val="14"/>
                <w:szCs w:val="16"/>
              </w:rPr>
              <w:t>LOCALIDAD:</w:t>
            </w:r>
          </w:p>
        </w:tc>
      </w:tr>
      <w:tr w:rsidR="00E1216D" w:rsidRPr="008B6C96" w14:paraId="48B19DC6" w14:textId="77777777" w:rsidTr="00E1216D">
        <w:tc>
          <w:tcPr>
            <w:tcW w:w="9814" w:type="dxa"/>
            <w:gridSpan w:val="2"/>
          </w:tcPr>
          <w:p w14:paraId="7B2655F6" w14:textId="77777777" w:rsidR="00E1216D" w:rsidRPr="00764353" w:rsidRDefault="00E1216D" w:rsidP="00E10C91">
            <w:pPr>
              <w:tabs>
                <w:tab w:val="left" w:pos="6380"/>
              </w:tabs>
              <w:ind w:right="-47"/>
              <w:jc w:val="both"/>
              <w:rPr>
                <w:rFonts w:ascii="Arial" w:eastAsia="Arial" w:hAnsi="Arial"/>
                <w:b/>
                <w:color w:val="1F221D"/>
                <w:position w:val="-1"/>
                <w:sz w:val="14"/>
                <w:szCs w:val="16"/>
              </w:rPr>
            </w:pPr>
            <w:r>
              <w:rPr>
                <w:rFonts w:ascii="Arial" w:eastAsia="Arial" w:hAnsi="Arial"/>
                <w:b/>
                <w:color w:val="1F221D"/>
                <w:position w:val="-1"/>
                <w:sz w:val="14"/>
                <w:szCs w:val="16"/>
              </w:rPr>
              <w:t>REFERENCIA CATASTRAL:</w:t>
            </w:r>
          </w:p>
          <w:p w14:paraId="08BCA925" w14:textId="77777777" w:rsidR="00E1216D" w:rsidRPr="008B6C96" w:rsidRDefault="00E1216D" w:rsidP="00E10C91">
            <w:pPr>
              <w:tabs>
                <w:tab w:val="left" w:pos="6380"/>
              </w:tabs>
              <w:ind w:right="-47"/>
              <w:jc w:val="both"/>
              <w:rPr>
                <w:rFonts w:ascii="Arial" w:eastAsia="Arial" w:hAnsi="Arial"/>
                <w:color w:val="1F221D"/>
                <w:position w:val="-1"/>
                <w:sz w:val="14"/>
                <w:szCs w:val="16"/>
              </w:rPr>
            </w:pPr>
          </w:p>
        </w:tc>
      </w:tr>
    </w:tbl>
    <w:p w14:paraId="60FE8AA5" w14:textId="77777777" w:rsidR="00F16585" w:rsidRDefault="00F16585" w:rsidP="00C916FD">
      <w:pPr>
        <w:tabs>
          <w:tab w:val="left" w:pos="6380"/>
        </w:tabs>
        <w:ind w:right="-47"/>
        <w:rPr>
          <w:rFonts w:ascii="Arial" w:eastAsia="Arial" w:hAnsi="Arial"/>
          <w:color w:val="1F221D"/>
          <w:position w:val="-1"/>
        </w:rPr>
      </w:pPr>
    </w:p>
    <w:p w14:paraId="2019D45A" w14:textId="77777777" w:rsidR="00C916FD" w:rsidRPr="00050FA5" w:rsidRDefault="00C916FD" w:rsidP="00C916FD">
      <w:pPr>
        <w:tabs>
          <w:tab w:val="left" w:pos="6380"/>
        </w:tabs>
        <w:ind w:right="-47"/>
        <w:rPr>
          <w:rFonts w:ascii="Arial" w:eastAsia="Arial" w:hAnsi="Arial"/>
          <w:color w:val="0070C0"/>
          <w:position w:val="-1"/>
        </w:rPr>
      </w:pPr>
    </w:p>
    <w:p w14:paraId="19F45691" w14:textId="77777777" w:rsidR="00E434B2" w:rsidRPr="00050FA5" w:rsidRDefault="00E434B2" w:rsidP="00E434B2">
      <w:pPr>
        <w:pStyle w:val="Prrafodelista"/>
        <w:numPr>
          <w:ilvl w:val="0"/>
          <w:numId w:val="17"/>
        </w:numPr>
        <w:tabs>
          <w:tab w:val="left" w:pos="6380"/>
        </w:tabs>
        <w:ind w:right="-47"/>
        <w:rPr>
          <w:rFonts w:ascii="Arial" w:eastAsia="Arial" w:hAnsi="Arial"/>
          <w:color w:val="0070C0"/>
          <w:position w:val="-1"/>
        </w:rPr>
      </w:pPr>
      <w:r w:rsidRPr="00050FA5">
        <w:rPr>
          <w:rFonts w:ascii="Arial" w:eastAsia="Arial" w:hAnsi="Arial"/>
          <w:color w:val="0070C0"/>
          <w:position w:val="-1"/>
        </w:rPr>
        <w:t>MARQUE LA INTERVENCIÓN/ES QUE SE VA A REALIZAR</w:t>
      </w:r>
    </w:p>
    <w:p w14:paraId="4DA9B24C" w14:textId="77777777" w:rsidR="00E434B2" w:rsidRDefault="00E434B2" w:rsidP="00E434B2">
      <w:pPr>
        <w:tabs>
          <w:tab w:val="left" w:pos="6380"/>
        </w:tabs>
        <w:ind w:right="-47"/>
        <w:jc w:val="center"/>
        <w:rPr>
          <w:rFonts w:ascii="Arial" w:eastAsia="Arial" w:hAnsi="Arial"/>
          <w:color w:val="1F221D"/>
          <w:position w:val="-1"/>
        </w:rPr>
      </w:pPr>
    </w:p>
    <w:p w14:paraId="0229DB3D" w14:textId="77777777" w:rsidR="003A0D8F" w:rsidRPr="00C916FD" w:rsidRDefault="00035A15" w:rsidP="00035A15">
      <w:pPr>
        <w:tabs>
          <w:tab w:val="left" w:pos="6380"/>
        </w:tabs>
        <w:ind w:right="-47"/>
        <w:jc w:val="both"/>
      </w:pPr>
      <w:r>
        <w:rPr>
          <w:rFonts w:ascii="Arial" w:eastAsia="Arial" w:hAnsi="Arial"/>
          <w:color w:val="1F221D"/>
          <w:position w:val="-1"/>
        </w:rPr>
        <w:t>Obras de mantenimiento ordinario o simple reparación en toda clase de edificios, no catalogados ni protegidos por la normativa de Patrimonio Cultural</w:t>
      </w:r>
      <w:r w:rsidR="008A150F">
        <w:rPr>
          <w:rFonts w:ascii="Arial" w:eastAsia="Arial" w:hAnsi="Arial"/>
          <w:color w:val="1F221D"/>
          <w:position w:val="-1"/>
        </w:rPr>
        <w:t>.</w:t>
      </w:r>
      <w:r w:rsidR="008E3EA9">
        <w:t xml:space="preserve"> </w:t>
      </w:r>
    </w:p>
    <w:p w14:paraId="1ACC6D88" w14:textId="77777777" w:rsidR="002573F5" w:rsidRPr="00754E8A" w:rsidRDefault="008E3EA9" w:rsidP="00035A15">
      <w:pPr>
        <w:tabs>
          <w:tab w:val="left" w:pos="6380"/>
        </w:tabs>
        <w:ind w:right="-47"/>
        <w:jc w:val="both"/>
        <w:rPr>
          <w:rFonts w:ascii="Arial" w:hAnsi="Arial"/>
        </w:rPr>
      </w:pPr>
      <w:r w:rsidRPr="00754E8A">
        <w:rPr>
          <w:rFonts w:ascii="Segoe UI Symbol" w:hAnsi="Segoe UI Symbol" w:cs="Segoe UI Symbol"/>
        </w:rPr>
        <w:t>☐</w:t>
      </w:r>
      <w:r w:rsidRPr="00754E8A">
        <w:rPr>
          <w:rFonts w:ascii="Arial" w:hAnsi="Arial"/>
          <w:b/>
        </w:rPr>
        <w:t>Obras de mantenimiento ordinario y de simple reparación</w:t>
      </w:r>
      <w:r w:rsidRPr="00754E8A">
        <w:rPr>
          <w:rFonts w:ascii="Arial" w:hAnsi="Arial"/>
        </w:rPr>
        <w:t xml:space="preserve">, siempre que no afecten a inmuebles Catalogados o Protegidos por la Normativa de la Patrimonio Cultural. </w:t>
      </w:r>
    </w:p>
    <w:p w14:paraId="2F92C0FE" w14:textId="77777777" w:rsidR="002573F5" w:rsidRPr="00754E8A" w:rsidRDefault="008E3EA9" w:rsidP="00035A15">
      <w:pPr>
        <w:tabs>
          <w:tab w:val="left" w:pos="6380"/>
        </w:tabs>
        <w:ind w:right="-47"/>
        <w:jc w:val="both"/>
        <w:rPr>
          <w:rFonts w:ascii="Arial" w:hAnsi="Arial"/>
        </w:rPr>
      </w:pPr>
      <w:r w:rsidRPr="00754E8A">
        <w:rPr>
          <w:rFonts w:ascii="Segoe UI Symbol" w:hAnsi="Segoe UI Symbol" w:cs="Segoe UI Symbol"/>
        </w:rPr>
        <w:t>☐</w:t>
      </w:r>
      <w:r w:rsidRPr="00754E8A">
        <w:rPr>
          <w:rFonts w:ascii="Arial" w:hAnsi="Arial"/>
          <w:b/>
        </w:rPr>
        <w:t>Obras de reforma y rehabilitación y demolición parcial de edificios</w:t>
      </w:r>
      <w:r w:rsidRPr="00754E8A">
        <w:rPr>
          <w:rFonts w:ascii="Arial" w:hAnsi="Arial"/>
        </w:rPr>
        <w:t xml:space="preserve"> que no produzcan variación sustancial de la composición general exterior, la distribución interior o el sistema estructural, ni incremento de la superficie edificada o la volumetría, ni conlleve cambio de uso, ni afecten a inmuebles Catalogados o Protegidos por la Normativa de Patrimonio Cultural. </w:t>
      </w:r>
    </w:p>
    <w:p w14:paraId="2C029ECD" w14:textId="77777777" w:rsidR="00357EB7" w:rsidRPr="00754E8A" w:rsidRDefault="008E3EA9" w:rsidP="00035A15">
      <w:pPr>
        <w:tabs>
          <w:tab w:val="left" w:pos="6380"/>
        </w:tabs>
        <w:ind w:right="-47"/>
        <w:jc w:val="both"/>
        <w:rPr>
          <w:rFonts w:ascii="Arial" w:hAnsi="Arial"/>
        </w:rPr>
      </w:pPr>
      <w:r w:rsidRPr="00754E8A">
        <w:rPr>
          <w:rFonts w:ascii="Segoe UI Symbol" w:hAnsi="Segoe UI Symbol" w:cs="Segoe UI Symbol"/>
        </w:rPr>
        <w:t>☐</w:t>
      </w:r>
      <w:r w:rsidRPr="00754E8A">
        <w:rPr>
          <w:rFonts w:ascii="Arial" w:hAnsi="Arial"/>
          <w:b/>
        </w:rPr>
        <w:t xml:space="preserve">Primera ocupación </w:t>
      </w:r>
      <w:r w:rsidR="00357EB7" w:rsidRPr="00754E8A">
        <w:rPr>
          <w:rFonts w:ascii="Arial" w:hAnsi="Arial"/>
          <w:b/>
        </w:rPr>
        <w:t>vivienda unifamiliar</w:t>
      </w:r>
    </w:p>
    <w:p w14:paraId="7B92DFBB" w14:textId="77777777" w:rsidR="002573F5" w:rsidRPr="00754E8A" w:rsidRDefault="008E3EA9" w:rsidP="00035A15">
      <w:pPr>
        <w:tabs>
          <w:tab w:val="left" w:pos="6380"/>
        </w:tabs>
        <w:ind w:right="-47"/>
        <w:jc w:val="both"/>
        <w:rPr>
          <w:rFonts w:ascii="Arial" w:hAnsi="Arial"/>
        </w:rPr>
      </w:pPr>
      <w:r w:rsidRPr="00754E8A">
        <w:rPr>
          <w:rFonts w:ascii="Segoe UI Symbol" w:hAnsi="Segoe UI Symbol" w:cs="Segoe UI Symbol"/>
        </w:rPr>
        <w:t>☐</w:t>
      </w:r>
      <w:r w:rsidRPr="00754E8A">
        <w:rPr>
          <w:rFonts w:ascii="Arial" w:hAnsi="Arial"/>
          <w:b/>
        </w:rPr>
        <w:t xml:space="preserve">Obras de renovación de instalaciones </w:t>
      </w:r>
      <w:r w:rsidR="00357EB7" w:rsidRPr="00754E8A">
        <w:rPr>
          <w:rFonts w:ascii="Arial" w:hAnsi="Arial"/>
          <w:b/>
        </w:rPr>
        <w:t>interiores</w:t>
      </w:r>
      <w:r w:rsidR="00357EB7" w:rsidRPr="00754E8A">
        <w:rPr>
          <w:rFonts w:ascii="Arial" w:hAnsi="Arial"/>
        </w:rPr>
        <w:t xml:space="preserve"> </w:t>
      </w:r>
      <w:r w:rsidRPr="00754E8A">
        <w:rPr>
          <w:rFonts w:ascii="Arial" w:hAnsi="Arial"/>
        </w:rPr>
        <w:t xml:space="preserve">en las construcciones. </w:t>
      </w:r>
    </w:p>
    <w:p w14:paraId="4C9E1127" w14:textId="77777777" w:rsidR="002573F5" w:rsidRPr="00754E8A" w:rsidRDefault="008E3EA9" w:rsidP="00035A15">
      <w:pPr>
        <w:tabs>
          <w:tab w:val="left" w:pos="6380"/>
        </w:tabs>
        <w:ind w:right="-47"/>
        <w:jc w:val="both"/>
        <w:rPr>
          <w:rFonts w:ascii="Arial" w:hAnsi="Arial"/>
        </w:rPr>
      </w:pPr>
      <w:r w:rsidRPr="00F42DD1">
        <w:rPr>
          <w:rFonts w:ascii="Segoe UI Symbol" w:hAnsi="Segoe UI Symbol" w:cs="Segoe UI Symbol"/>
        </w:rPr>
        <w:t>☐</w:t>
      </w:r>
      <w:r w:rsidRPr="00F42DD1">
        <w:rPr>
          <w:rFonts w:ascii="Arial" w:hAnsi="Arial"/>
          <w:b/>
        </w:rPr>
        <w:t>Movimientos de tierra no significativos en cualquier clase de suelo</w:t>
      </w:r>
      <w:r w:rsidRPr="00F42DD1">
        <w:rPr>
          <w:rFonts w:ascii="Arial" w:hAnsi="Arial"/>
        </w:rPr>
        <w:t>, entendiendo como tales los que se produzcan en el interior de la parcela, con una superficie inferior a mil metros cuadrados que afecten a menos del cincuenta por ciento de su superficie, y no conlleven alteraciones sustanciales ni de la rasante ni de la escorrentía naturales del terreno, salvo que afecten a Inmuebles Catalogados o Protegidos por la Normativa de Patrimonio Cultural.</w:t>
      </w:r>
      <w:r w:rsidRPr="00754E8A">
        <w:rPr>
          <w:rFonts w:ascii="Arial" w:hAnsi="Arial"/>
        </w:rPr>
        <w:t xml:space="preserve"> </w:t>
      </w:r>
    </w:p>
    <w:p w14:paraId="6704E7B2" w14:textId="77777777" w:rsidR="00F42DD1" w:rsidRDefault="008E3EA9" w:rsidP="00035A15">
      <w:pPr>
        <w:tabs>
          <w:tab w:val="left" w:pos="6380"/>
        </w:tabs>
        <w:ind w:right="-47"/>
        <w:jc w:val="both"/>
        <w:rPr>
          <w:rFonts w:ascii="Arial" w:hAnsi="Arial"/>
        </w:rPr>
      </w:pPr>
      <w:r w:rsidRPr="00754E8A">
        <w:rPr>
          <w:rFonts w:ascii="Segoe UI Symbol" w:hAnsi="Segoe UI Symbol" w:cs="Segoe UI Symbol"/>
        </w:rPr>
        <w:t>☐</w:t>
      </w:r>
      <w:r w:rsidRPr="00754E8A">
        <w:rPr>
          <w:rFonts w:ascii="Arial" w:hAnsi="Arial"/>
          <w:b/>
        </w:rPr>
        <w:t>Cierre de fincas</w:t>
      </w:r>
      <w:r w:rsidRPr="00754E8A">
        <w:rPr>
          <w:rFonts w:ascii="Arial" w:hAnsi="Arial"/>
        </w:rPr>
        <w:t xml:space="preserve">, siempre que no se produzcan en colindancia con suelo de Dominio Público, salvo que afecten a inmuebles Catalogados o Protegidos por la normativa de Patrimonio Cultural. </w:t>
      </w:r>
    </w:p>
    <w:p w14:paraId="42399266" w14:textId="77777777" w:rsidR="002573F5" w:rsidRPr="00754E8A" w:rsidRDefault="008E3EA9" w:rsidP="00035A15">
      <w:pPr>
        <w:tabs>
          <w:tab w:val="left" w:pos="6380"/>
        </w:tabs>
        <w:ind w:right="-47"/>
        <w:jc w:val="both"/>
        <w:rPr>
          <w:rFonts w:ascii="Arial" w:hAnsi="Arial"/>
        </w:rPr>
      </w:pPr>
      <w:r w:rsidRPr="00754E8A">
        <w:rPr>
          <w:rFonts w:ascii="Segoe UI Symbol" w:hAnsi="Segoe UI Symbol" w:cs="Segoe UI Symbol"/>
        </w:rPr>
        <w:t>☐</w:t>
      </w:r>
      <w:r w:rsidRPr="00754E8A">
        <w:rPr>
          <w:rFonts w:ascii="Arial" w:hAnsi="Arial"/>
          <w:b/>
        </w:rPr>
        <w:t>Trabajos previos a la construcción</w:t>
      </w:r>
      <w:r w:rsidRPr="00754E8A">
        <w:rPr>
          <w:rFonts w:ascii="Arial" w:hAnsi="Arial"/>
        </w:rPr>
        <w:t xml:space="preserve">, tales como sondeos, prospecciones, catas y ensayos.  </w:t>
      </w:r>
    </w:p>
    <w:p w14:paraId="35B21AC3" w14:textId="77777777" w:rsidR="00D004E3" w:rsidRDefault="00D004E3" w:rsidP="00035A15">
      <w:pPr>
        <w:tabs>
          <w:tab w:val="left" w:pos="6380"/>
        </w:tabs>
        <w:ind w:right="-47"/>
        <w:jc w:val="both"/>
        <w:rPr>
          <w:rFonts w:ascii="Arial" w:hAnsi="Arial"/>
        </w:rPr>
      </w:pPr>
      <w:r w:rsidRPr="00754E8A">
        <w:rPr>
          <w:rFonts w:ascii="Segoe UI Symbol" w:hAnsi="Segoe UI Symbol" w:cs="Segoe UI Symbol"/>
        </w:rPr>
        <w:t>☐</w:t>
      </w:r>
      <w:r w:rsidRPr="00754E8A">
        <w:rPr>
          <w:rFonts w:ascii="Arial" w:hAnsi="Arial"/>
          <w:b/>
        </w:rPr>
        <w:t>Talas de árboles</w:t>
      </w:r>
      <w:r w:rsidRPr="00754E8A">
        <w:rPr>
          <w:rFonts w:ascii="Arial" w:hAnsi="Arial"/>
        </w:rPr>
        <w:t xml:space="preserve"> </w:t>
      </w:r>
      <w:r w:rsidR="005948C7" w:rsidRPr="00754E8A">
        <w:rPr>
          <w:rFonts w:ascii="Arial" w:hAnsi="Arial"/>
        </w:rPr>
        <w:t>que estén autorizadas por los órganos competentes en materia agraria o forestal y no estén singularmente protegidos por el planeamiento. La saca de madera por caminos públicos será objeto de solicitud independiente.</w:t>
      </w:r>
    </w:p>
    <w:p w14:paraId="0CB97E2A" w14:textId="77777777" w:rsidR="003D7167" w:rsidRPr="00754E8A" w:rsidRDefault="00511976" w:rsidP="00035A15">
      <w:pPr>
        <w:tabs>
          <w:tab w:val="left" w:pos="6380"/>
        </w:tabs>
        <w:ind w:right="-47"/>
        <w:jc w:val="both"/>
        <w:rPr>
          <w:rFonts w:ascii="Arial" w:hAnsi="Arial"/>
        </w:rPr>
      </w:pPr>
      <w:r w:rsidRPr="00754E8A">
        <w:rPr>
          <w:rFonts w:ascii="Segoe UI Symbol" w:hAnsi="Segoe UI Symbol" w:cs="Segoe UI Symbol"/>
        </w:rPr>
        <w:t>☐</w:t>
      </w:r>
      <w:r w:rsidR="003D7167" w:rsidRPr="00511976">
        <w:rPr>
          <w:rFonts w:ascii="Arial" w:hAnsi="Arial"/>
          <w:b/>
        </w:rPr>
        <w:t>La instalación de puntos de recarga para vehículos eléctricos</w:t>
      </w:r>
      <w:r w:rsidR="003D7167">
        <w:rPr>
          <w:rFonts w:ascii="Arial" w:hAnsi="Arial"/>
        </w:rPr>
        <w:t xml:space="preserve">, salvo que afecten significativamente </w:t>
      </w:r>
      <w:r>
        <w:rPr>
          <w:rFonts w:ascii="Arial" w:hAnsi="Arial"/>
        </w:rPr>
        <w:t xml:space="preserve">a la estructura de los edificios o afecten a inmuebles catalogados o protegidos por la normativa de patrimonio cultural, y todo tipo de instalación de energías renovables destinadas a autoconsumo menor de 10 </w:t>
      </w:r>
      <w:proofErr w:type="spellStart"/>
      <w:r>
        <w:rPr>
          <w:rFonts w:ascii="Arial" w:hAnsi="Arial"/>
        </w:rPr>
        <w:t>kw</w:t>
      </w:r>
      <w:proofErr w:type="spellEnd"/>
      <w:r>
        <w:rPr>
          <w:rFonts w:ascii="Arial" w:hAnsi="Arial"/>
        </w:rPr>
        <w:t xml:space="preserve"> de potencia.</w:t>
      </w:r>
    </w:p>
    <w:p w14:paraId="4329C422" w14:textId="77777777" w:rsidR="002573F5" w:rsidRDefault="008E3EA9" w:rsidP="00035A15">
      <w:pPr>
        <w:tabs>
          <w:tab w:val="left" w:pos="6380"/>
        </w:tabs>
        <w:ind w:right="-47"/>
        <w:jc w:val="both"/>
        <w:rPr>
          <w:rFonts w:ascii="Arial" w:hAnsi="Arial"/>
        </w:rPr>
      </w:pPr>
      <w:r w:rsidRPr="00754E8A">
        <w:rPr>
          <w:rFonts w:ascii="Segoe UI Symbol" w:hAnsi="Segoe UI Symbol" w:cs="Segoe UI Symbol"/>
        </w:rPr>
        <w:t>☐</w:t>
      </w:r>
      <w:r w:rsidRPr="00754E8A">
        <w:rPr>
          <w:rFonts w:ascii="Arial" w:hAnsi="Arial"/>
          <w:b/>
        </w:rPr>
        <w:t>Otras</w:t>
      </w:r>
      <w:r w:rsidRPr="00754E8A">
        <w:rPr>
          <w:rFonts w:ascii="Arial" w:hAnsi="Arial"/>
        </w:rPr>
        <w:t xml:space="preserve">. _______________________________ </w:t>
      </w:r>
    </w:p>
    <w:p w14:paraId="34563301" w14:textId="77777777" w:rsidR="00C916FD" w:rsidRPr="00754E8A" w:rsidRDefault="00C916FD" w:rsidP="00035A15">
      <w:pPr>
        <w:tabs>
          <w:tab w:val="left" w:pos="6380"/>
        </w:tabs>
        <w:ind w:right="-47"/>
        <w:jc w:val="both"/>
        <w:rPr>
          <w:rFonts w:ascii="Arial" w:hAnsi="Arial"/>
        </w:rPr>
      </w:pPr>
    </w:p>
    <w:p w14:paraId="69EF815B" w14:textId="77777777" w:rsidR="00642F5F" w:rsidRPr="00754E8A" w:rsidRDefault="008E3EA9" w:rsidP="00035A15">
      <w:pPr>
        <w:tabs>
          <w:tab w:val="left" w:pos="6380"/>
        </w:tabs>
        <w:ind w:right="-47"/>
        <w:jc w:val="both"/>
        <w:rPr>
          <w:rFonts w:ascii="Arial" w:hAnsi="Arial"/>
        </w:rPr>
      </w:pPr>
      <w:r w:rsidRPr="00754E8A">
        <w:rPr>
          <w:rFonts w:ascii="Arial" w:hAnsi="Arial"/>
          <w:b/>
        </w:rPr>
        <w:t>En el caso de ocupación de la vía pública</w:t>
      </w:r>
      <w:r w:rsidRPr="00754E8A">
        <w:rPr>
          <w:rFonts w:ascii="Arial" w:hAnsi="Arial"/>
        </w:rPr>
        <w:t xml:space="preserve"> </w:t>
      </w:r>
    </w:p>
    <w:p w14:paraId="244271A7" w14:textId="77777777" w:rsidR="00754E8A" w:rsidRDefault="008E3EA9" w:rsidP="00642F5F">
      <w:pPr>
        <w:tabs>
          <w:tab w:val="left" w:pos="6380"/>
        </w:tabs>
        <w:ind w:right="-47"/>
        <w:jc w:val="both"/>
        <w:rPr>
          <w:rFonts w:ascii="Arial" w:hAnsi="Arial"/>
        </w:rPr>
      </w:pPr>
      <w:r w:rsidRPr="00754E8A">
        <w:rPr>
          <w:rFonts w:ascii="Segoe UI Symbol" w:hAnsi="Segoe UI Symbol" w:cs="Segoe UI Symbol"/>
        </w:rPr>
        <w:t>☐</w:t>
      </w:r>
      <w:r w:rsidRPr="00754E8A">
        <w:rPr>
          <w:rFonts w:ascii="Arial" w:hAnsi="Arial"/>
        </w:rPr>
        <w:t xml:space="preserve"> PRECISA OCUPACIÓN DE DOMINIO PÚBLICO CON MEDIOS AUXILIARES Superficie de ocupación (en m2) ____ Número de días _______ </w:t>
      </w:r>
      <w:r w:rsidR="00644E75">
        <w:rPr>
          <w:rFonts w:ascii="Arial" w:hAnsi="Arial"/>
        </w:rPr>
        <w:t>(se liquidará tasa conforme a la Ordenanza Fiscal vigente)</w:t>
      </w:r>
    </w:p>
    <w:p w14:paraId="240ED53B" w14:textId="77777777" w:rsidR="000F4B81" w:rsidRPr="00754E8A" w:rsidRDefault="008E3EA9" w:rsidP="00642F5F">
      <w:pPr>
        <w:tabs>
          <w:tab w:val="left" w:pos="6380"/>
        </w:tabs>
        <w:ind w:right="-47"/>
        <w:jc w:val="both"/>
        <w:rPr>
          <w:rFonts w:ascii="Arial" w:eastAsia="Arial" w:hAnsi="Arial"/>
          <w:color w:val="1F221D"/>
          <w:position w:val="-1"/>
        </w:rPr>
      </w:pPr>
      <w:r w:rsidRPr="00754E8A">
        <w:rPr>
          <w:rFonts w:ascii="Arial" w:hAnsi="Arial"/>
        </w:rPr>
        <w:t xml:space="preserve">Elementos a colocar_______________________________________________________________ </w:t>
      </w:r>
    </w:p>
    <w:p w14:paraId="68170FCC" w14:textId="77777777" w:rsidR="000F4B81" w:rsidRDefault="000F4B81" w:rsidP="00006C22">
      <w:pPr>
        <w:tabs>
          <w:tab w:val="left" w:pos="6380"/>
        </w:tabs>
        <w:ind w:right="-47"/>
        <w:jc w:val="center"/>
        <w:rPr>
          <w:rFonts w:ascii="Arial" w:eastAsia="Arial" w:hAnsi="Arial"/>
          <w:color w:val="1F221D"/>
          <w:position w:val="-1"/>
        </w:rPr>
      </w:pPr>
    </w:p>
    <w:p w14:paraId="57C5FD5E" w14:textId="77777777" w:rsidR="00DB4ABA" w:rsidRPr="00036C14" w:rsidRDefault="00DB4ABA" w:rsidP="00DB4ABA">
      <w:pPr>
        <w:tabs>
          <w:tab w:val="left" w:pos="6380"/>
        </w:tabs>
        <w:ind w:right="-47"/>
        <w:rPr>
          <w:rFonts w:ascii="Arial" w:eastAsia="Arial" w:hAnsi="Arial"/>
          <w:b/>
          <w:color w:val="1F221D"/>
          <w:position w:val="-1"/>
          <w:sz w:val="18"/>
          <w:szCs w:val="18"/>
        </w:rPr>
      </w:pPr>
      <w:r w:rsidRPr="00036C14">
        <w:rPr>
          <w:rFonts w:ascii="Arial" w:eastAsia="Arial" w:hAnsi="Arial"/>
          <w:b/>
          <w:color w:val="1F221D"/>
          <w:position w:val="-1"/>
          <w:sz w:val="18"/>
          <w:szCs w:val="18"/>
        </w:rPr>
        <w:t>Actuaciones previstas en CALEAO SUJETAS A DECLARACIÓN RESPONSABLE</w:t>
      </w:r>
      <w:r w:rsidR="008D1635" w:rsidRPr="00036C14">
        <w:rPr>
          <w:rFonts w:ascii="Arial" w:eastAsia="Arial" w:hAnsi="Arial"/>
          <w:b/>
          <w:color w:val="1F221D"/>
          <w:position w:val="-1"/>
          <w:sz w:val="18"/>
          <w:szCs w:val="18"/>
        </w:rPr>
        <w:t xml:space="preserve"> </w:t>
      </w:r>
      <w:r w:rsidR="008D1635" w:rsidRPr="00036C14">
        <w:rPr>
          <w:rFonts w:ascii="Arial" w:eastAsia="Arial" w:hAnsi="Arial"/>
          <w:b/>
          <w:color w:val="1F221D"/>
          <w:position w:val="-1"/>
          <w:sz w:val="18"/>
          <w:szCs w:val="18"/>
          <w:vertAlign w:val="superscript"/>
        </w:rPr>
        <w:t>3</w:t>
      </w:r>
      <w:r w:rsidRPr="00036C14">
        <w:rPr>
          <w:rFonts w:ascii="Arial" w:eastAsia="Arial" w:hAnsi="Arial"/>
          <w:b/>
          <w:color w:val="1F221D"/>
          <w:position w:val="-1"/>
          <w:sz w:val="18"/>
          <w:szCs w:val="18"/>
        </w:rPr>
        <w:t>:</w:t>
      </w:r>
    </w:p>
    <w:p w14:paraId="6195ED71" w14:textId="77777777" w:rsidR="00621C38" w:rsidRPr="00036C14" w:rsidRDefault="00621C38" w:rsidP="00DB4ABA">
      <w:pPr>
        <w:tabs>
          <w:tab w:val="left" w:pos="6380"/>
        </w:tabs>
        <w:ind w:right="-47"/>
        <w:rPr>
          <w:rFonts w:ascii="Arial" w:eastAsia="Arial" w:hAnsi="Arial"/>
          <w:color w:val="1F221D"/>
          <w:position w:val="-1"/>
          <w:sz w:val="18"/>
          <w:szCs w:val="18"/>
        </w:rPr>
      </w:pPr>
    </w:p>
    <w:p w14:paraId="4FC2F047" w14:textId="77777777" w:rsidR="00973674" w:rsidRPr="00036C14" w:rsidRDefault="00FD734C" w:rsidP="00906562">
      <w:pPr>
        <w:tabs>
          <w:tab w:val="left" w:pos="6380"/>
        </w:tabs>
        <w:ind w:right="-47"/>
        <w:jc w:val="both"/>
        <w:rPr>
          <w:rFonts w:ascii="Arial" w:hAnsi="Arial"/>
          <w:sz w:val="18"/>
          <w:szCs w:val="18"/>
        </w:rPr>
      </w:pPr>
      <w:r w:rsidRPr="00036C14">
        <w:rPr>
          <w:rFonts w:ascii="Segoe UI Symbol" w:hAnsi="Segoe UI Symbol" w:cs="Segoe UI Symbol"/>
          <w:sz w:val="18"/>
          <w:szCs w:val="18"/>
        </w:rPr>
        <w:t>☐</w:t>
      </w:r>
      <w:r w:rsidR="00621C38" w:rsidRPr="00036C14">
        <w:rPr>
          <w:rFonts w:ascii="Arial" w:hAnsi="Arial"/>
          <w:sz w:val="18"/>
          <w:szCs w:val="18"/>
        </w:rPr>
        <w:t>Desbroces y limpiezas de parcelas (que no afecten al arbolado existente)</w:t>
      </w:r>
      <w:r w:rsidR="00CE6C9A" w:rsidRPr="00036C14">
        <w:rPr>
          <w:rFonts w:ascii="Arial" w:hAnsi="Arial"/>
          <w:sz w:val="18"/>
          <w:szCs w:val="18"/>
        </w:rPr>
        <w:t>.</w:t>
      </w:r>
      <w:r w:rsidR="00621C38" w:rsidRPr="00036C14">
        <w:rPr>
          <w:rFonts w:ascii="Arial" w:hAnsi="Arial"/>
          <w:sz w:val="18"/>
          <w:szCs w:val="18"/>
        </w:rPr>
        <w:br/>
      </w:r>
      <w:r w:rsidRPr="00036C14">
        <w:rPr>
          <w:rFonts w:ascii="Segoe UI Symbol" w:hAnsi="Segoe UI Symbol" w:cs="Segoe UI Symbol"/>
          <w:sz w:val="18"/>
          <w:szCs w:val="18"/>
        </w:rPr>
        <w:t>☐</w:t>
      </w:r>
      <w:r w:rsidR="00621C38" w:rsidRPr="00036C14">
        <w:rPr>
          <w:rFonts w:ascii="Arial" w:hAnsi="Arial"/>
          <w:sz w:val="18"/>
          <w:szCs w:val="18"/>
        </w:rPr>
        <w:t>Jardinería de las parcelas, siempre y cuando se realice a base de especies autóctonas y no sea necesario realizar el movimiento de tierras, y no sea necesario talar arbolado.</w:t>
      </w:r>
      <w:r w:rsidR="00621C38" w:rsidRPr="00036C14">
        <w:rPr>
          <w:rFonts w:ascii="Arial" w:hAnsi="Arial"/>
          <w:sz w:val="18"/>
          <w:szCs w:val="18"/>
        </w:rPr>
        <w:br/>
      </w:r>
      <w:r w:rsidRPr="00036C14">
        <w:rPr>
          <w:rFonts w:ascii="Segoe UI Symbol" w:hAnsi="Segoe UI Symbol" w:cs="Segoe UI Symbol"/>
          <w:sz w:val="18"/>
          <w:szCs w:val="18"/>
        </w:rPr>
        <w:t>☐</w:t>
      </w:r>
      <w:r w:rsidR="00621C38" w:rsidRPr="00036C14">
        <w:rPr>
          <w:rFonts w:ascii="Arial" w:hAnsi="Arial"/>
          <w:sz w:val="18"/>
          <w:szCs w:val="18"/>
        </w:rPr>
        <w:t>Acondicionamiento de acabados tales como alicatados, solados, guarnecidos, enfoscados, pintados, falsos techos y escayolas, cambio de carpinterías interiores, renovación de aparatos sanitarios y sus instalaciones.</w:t>
      </w:r>
      <w:r w:rsidR="00621C38" w:rsidRPr="00036C14">
        <w:rPr>
          <w:rFonts w:ascii="Arial" w:hAnsi="Arial"/>
          <w:sz w:val="18"/>
          <w:szCs w:val="18"/>
        </w:rPr>
        <w:br/>
      </w:r>
      <w:r w:rsidRPr="00036C14">
        <w:rPr>
          <w:rFonts w:ascii="Segoe UI Symbol" w:hAnsi="Segoe UI Symbol" w:cs="Segoe UI Symbol"/>
          <w:sz w:val="18"/>
          <w:szCs w:val="18"/>
        </w:rPr>
        <w:t>☐</w:t>
      </w:r>
      <w:r w:rsidR="00621C38" w:rsidRPr="00036C14">
        <w:rPr>
          <w:rFonts w:ascii="Arial" w:hAnsi="Arial"/>
          <w:sz w:val="18"/>
          <w:szCs w:val="18"/>
        </w:rPr>
        <w:t>Pintura de fachada: COLORES BLANCO, OCRE Y TIERRA. No discordantes con el entorno</w:t>
      </w:r>
      <w:r w:rsidR="00621C38" w:rsidRPr="00036C14">
        <w:rPr>
          <w:rFonts w:ascii="Arial" w:hAnsi="Arial"/>
          <w:sz w:val="18"/>
          <w:szCs w:val="18"/>
        </w:rPr>
        <w:br/>
      </w:r>
      <w:r w:rsidRPr="00036C14">
        <w:rPr>
          <w:rFonts w:ascii="Segoe UI Symbol" w:hAnsi="Segoe UI Symbol" w:cs="Segoe UI Symbol"/>
          <w:sz w:val="18"/>
          <w:szCs w:val="18"/>
        </w:rPr>
        <w:t>☐</w:t>
      </w:r>
      <w:r w:rsidR="00621C38" w:rsidRPr="00036C14">
        <w:rPr>
          <w:rFonts w:ascii="Arial" w:hAnsi="Arial"/>
          <w:sz w:val="18"/>
          <w:szCs w:val="18"/>
        </w:rPr>
        <w:t>Limpieza de canalones</w:t>
      </w:r>
      <w:r w:rsidR="00CE6C9A" w:rsidRPr="00036C14">
        <w:rPr>
          <w:rFonts w:ascii="Arial" w:hAnsi="Arial"/>
          <w:sz w:val="18"/>
          <w:szCs w:val="18"/>
        </w:rPr>
        <w:t>.</w:t>
      </w:r>
      <w:r w:rsidR="00621C38" w:rsidRPr="00036C14">
        <w:rPr>
          <w:rFonts w:ascii="Arial" w:hAnsi="Arial"/>
          <w:sz w:val="18"/>
          <w:szCs w:val="18"/>
        </w:rPr>
        <w:br/>
      </w:r>
      <w:r w:rsidRPr="00036C14">
        <w:rPr>
          <w:rFonts w:ascii="Segoe UI Symbol" w:hAnsi="Segoe UI Symbol" w:cs="Segoe UI Symbol"/>
          <w:sz w:val="18"/>
          <w:szCs w:val="18"/>
        </w:rPr>
        <w:t>☐</w:t>
      </w:r>
      <w:r w:rsidR="00621C38" w:rsidRPr="00036C14">
        <w:rPr>
          <w:rFonts w:ascii="Arial" w:hAnsi="Arial"/>
          <w:sz w:val="18"/>
          <w:szCs w:val="18"/>
        </w:rPr>
        <w:t>Sustit</w:t>
      </w:r>
      <w:r w:rsidR="000F6795" w:rsidRPr="00036C14">
        <w:rPr>
          <w:rFonts w:ascii="Arial" w:hAnsi="Arial"/>
          <w:sz w:val="18"/>
          <w:szCs w:val="18"/>
        </w:rPr>
        <w:t>ución de canalones y bajantes, s</w:t>
      </w:r>
      <w:r w:rsidR="00621C38" w:rsidRPr="00036C14">
        <w:rPr>
          <w:rFonts w:ascii="Arial" w:hAnsi="Arial"/>
          <w:sz w:val="18"/>
          <w:szCs w:val="18"/>
        </w:rPr>
        <w:t>e pro</w:t>
      </w:r>
      <w:r w:rsidR="000F6795" w:rsidRPr="00036C14">
        <w:rPr>
          <w:rFonts w:ascii="Arial" w:hAnsi="Arial"/>
          <w:sz w:val="18"/>
          <w:szCs w:val="18"/>
        </w:rPr>
        <w:t>híbe el PVC y deberá emplearse c</w:t>
      </w:r>
      <w:r w:rsidR="00621C38" w:rsidRPr="00036C14">
        <w:rPr>
          <w:rFonts w:ascii="Arial" w:hAnsi="Arial"/>
          <w:sz w:val="18"/>
          <w:szCs w:val="18"/>
        </w:rPr>
        <w:t>obre</w:t>
      </w:r>
      <w:r w:rsidR="000F6795" w:rsidRPr="00036C14">
        <w:rPr>
          <w:rFonts w:ascii="Arial" w:hAnsi="Arial"/>
          <w:sz w:val="18"/>
          <w:szCs w:val="18"/>
        </w:rPr>
        <w:t xml:space="preserve"> </w:t>
      </w:r>
      <w:proofErr w:type="spellStart"/>
      <w:r w:rsidR="000F6795" w:rsidRPr="00036C14">
        <w:rPr>
          <w:rFonts w:ascii="Arial" w:hAnsi="Arial"/>
          <w:sz w:val="18"/>
          <w:szCs w:val="18"/>
        </w:rPr>
        <w:t>ó</w:t>
      </w:r>
      <w:proofErr w:type="spellEnd"/>
      <w:r w:rsidR="00621C38" w:rsidRPr="00036C14">
        <w:rPr>
          <w:rFonts w:ascii="Arial" w:hAnsi="Arial"/>
          <w:sz w:val="18"/>
          <w:szCs w:val="18"/>
        </w:rPr>
        <w:t xml:space="preserve"> zinc</w:t>
      </w:r>
      <w:r w:rsidR="00621C38" w:rsidRPr="00036C14">
        <w:rPr>
          <w:rFonts w:ascii="Arial" w:hAnsi="Arial"/>
          <w:sz w:val="18"/>
          <w:szCs w:val="18"/>
        </w:rPr>
        <w:br/>
      </w:r>
      <w:r w:rsidRPr="00036C14">
        <w:rPr>
          <w:rFonts w:ascii="Segoe UI Symbol" w:hAnsi="Segoe UI Symbol" w:cs="Segoe UI Symbol"/>
          <w:sz w:val="18"/>
          <w:szCs w:val="18"/>
        </w:rPr>
        <w:t>☐</w:t>
      </w:r>
      <w:r w:rsidR="00621C38" w:rsidRPr="00036C14">
        <w:rPr>
          <w:rFonts w:ascii="Arial" w:hAnsi="Arial"/>
          <w:sz w:val="18"/>
          <w:szCs w:val="18"/>
        </w:rPr>
        <w:t>Sustitución puntual de tejas y supresión de goteras</w:t>
      </w:r>
      <w:r w:rsidR="00CE6C9A" w:rsidRPr="00036C14">
        <w:rPr>
          <w:rFonts w:ascii="Arial" w:hAnsi="Arial"/>
          <w:sz w:val="18"/>
          <w:szCs w:val="18"/>
        </w:rPr>
        <w:t>.</w:t>
      </w:r>
      <w:r w:rsidR="00621C38" w:rsidRPr="00036C14">
        <w:rPr>
          <w:rFonts w:ascii="Arial" w:hAnsi="Arial"/>
          <w:sz w:val="18"/>
          <w:szCs w:val="18"/>
        </w:rPr>
        <w:br/>
      </w:r>
      <w:r w:rsidRPr="00036C14">
        <w:rPr>
          <w:rFonts w:ascii="Segoe UI Symbol" w:hAnsi="Segoe UI Symbol" w:cs="Segoe UI Symbol"/>
          <w:sz w:val="18"/>
          <w:szCs w:val="18"/>
        </w:rPr>
        <w:t>☐</w:t>
      </w:r>
      <w:r w:rsidR="00621C38" w:rsidRPr="00036C14">
        <w:rPr>
          <w:rFonts w:ascii="Arial" w:hAnsi="Arial"/>
          <w:sz w:val="18"/>
          <w:szCs w:val="18"/>
        </w:rPr>
        <w:t>Actuaciones auxiliares de construcción: estudios geotécnicos y catas siempre que no comporte movimientos de</w:t>
      </w:r>
      <w:r w:rsidR="00973674" w:rsidRPr="00036C14">
        <w:rPr>
          <w:rFonts w:ascii="Arial" w:hAnsi="Arial"/>
          <w:sz w:val="18"/>
          <w:szCs w:val="18"/>
        </w:rPr>
        <w:t xml:space="preserve"> tierra.</w:t>
      </w:r>
    </w:p>
    <w:p w14:paraId="0488A0AC" w14:textId="77777777" w:rsidR="00DB4ABA" w:rsidRDefault="00621C38" w:rsidP="00906562">
      <w:pPr>
        <w:tabs>
          <w:tab w:val="left" w:pos="6380"/>
        </w:tabs>
        <w:ind w:right="-47"/>
        <w:jc w:val="both"/>
        <w:rPr>
          <w:rFonts w:ascii="Arial" w:eastAsia="Arial" w:hAnsi="Arial"/>
          <w:color w:val="1F221D"/>
          <w:position w:val="-1"/>
        </w:rPr>
      </w:pPr>
      <w:r w:rsidRPr="00906562">
        <w:rPr>
          <w:rFonts w:ascii="Segoe UI Symbol" w:hAnsi="Segoe UI Symbol" w:cs="Segoe UI Symbol"/>
        </w:rPr>
        <w:br/>
      </w:r>
      <w:r w:rsidR="003A709C">
        <w:rPr>
          <w:rFonts w:ascii="Arial" w:hAnsi="Arial"/>
          <w:color w:val="333333"/>
          <w:sz w:val="16"/>
          <w:szCs w:val="16"/>
          <w:shd w:val="clear" w:color="auto" w:fill="FFFFFF"/>
        </w:rPr>
        <w:t xml:space="preserve">(3)    </w:t>
      </w:r>
      <w:r w:rsidRPr="00906562">
        <w:rPr>
          <w:rFonts w:ascii="Arial" w:hAnsi="Arial"/>
          <w:color w:val="333333"/>
          <w:sz w:val="16"/>
          <w:szCs w:val="16"/>
          <w:shd w:val="clear" w:color="auto" w:fill="FFFFFF"/>
        </w:rPr>
        <w:t>La enumeración anterior tiene carácter cerrado, para cualquier otra actuación en el entorno de protección del BIC se precisará informe previo de la Consejería competente en materia de Patrimonio Cultural, por lo que no cabe su tramitación mediante declaración responsable.</w:t>
      </w:r>
    </w:p>
    <w:p w14:paraId="0888A7E7" w14:textId="77777777" w:rsidR="00DB4ABA" w:rsidRDefault="00DB4ABA" w:rsidP="00006C22">
      <w:pPr>
        <w:tabs>
          <w:tab w:val="left" w:pos="6380"/>
        </w:tabs>
        <w:ind w:right="-47"/>
        <w:jc w:val="center"/>
        <w:rPr>
          <w:rFonts w:ascii="Arial" w:eastAsia="Arial" w:hAnsi="Arial"/>
          <w:color w:val="1F221D"/>
          <w:position w:val="-1"/>
        </w:rPr>
      </w:pPr>
    </w:p>
    <w:p w14:paraId="7D9DEBFB" w14:textId="77777777" w:rsidR="000F4B81" w:rsidRPr="00050FA5" w:rsidRDefault="00A30394" w:rsidP="00A30394">
      <w:pPr>
        <w:pStyle w:val="Prrafodelista"/>
        <w:numPr>
          <w:ilvl w:val="0"/>
          <w:numId w:val="17"/>
        </w:numPr>
        <w:tabs>
          <w:tab w:val="left" w:pos="6380"/>
        </w:tabs>
        <w:ind w:right="-47"/>
        <w:rPr>
          <w:rFonts w:ascii="Arial" w:eastAsia="Arial" w:hAnsi="Arial"/>
          <w:color w:val="0070C0"/>
          <w:position w:val="-1"/>
        </w:rPr>
      </w:pPr>
      <w:r w:rsidRPr="00050FA5">
        <w:rPr>
          <w:rFonts w:ascii="Arial" w:eastAsia="Arial" w:hAnsi="Arial"/>
          <w:color w:val="0070C0"/>
          <w:position w:val="-1"/>
        </w:rPr>
        <w:t>DOCUMENTOS QUE DEBEN APORTARSE</w:t>
      </w:r>
    </w:p>
    <w:p w14:paraId="2E72FCB0" w14:textId="77777777" w:rsidR="00AB4069" w:rsidRPr="00BC7CF0" w:rsidRDefault="00AB4069" w:rsidP="00BC7CF0">
      <w:pPr>
        <w:tabs>
          <w:tab w:val="left" w:pos="6380"/>
        </w:tabs>
        <w:ind w:right="-47"/>
        <w:rPr>
          <w:rFonts w:ascii="Arial" w:eastAsia="Arial" w:hAnsi="Arial"/>
          <w:color w:val="1F221D"/>
          <w:position w:val="-1"/>
        </w:rPr>
      </w:pPr>
    </w:p>
    <w:tbl>
      <w:tblPr>
        <w:tblStyle w:val="Tablaconcuadrcula"/>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0"/>
        <w:gridCol w:w="9392"/>
      </w:tblGrid>
      <w:tr w:rsidR="00A30394" w14:paraId="38AA2C3C" w14:textId="77777777" w:rsidTr="00804942">
        <w:tc>
          <w:tcPr>
            <w:tcW w:w="420" w:type="dxa"/>
          </w:tcPr>
          <w:p w14:paraId="0C54B333" w14:textId="77777777" w:rsidR="00A30394" w:rsidRDefault="00A30394" w:rsidP="00006C22">
            <w:pPr>
              <w:tabs>
                <w:tab w:val="left" w:pos="6380"/>
              </w:tabs>
              <w:ind w:right="-47"/>
              <w:jc w:val="center"/>
              <w:rPr>
                <w:rFonts w:ascii="Arial" w:eastAsia="Arial" w:hAnsi="Arial"/>
                <w:color w:val="1F221D"/>
                <w:position w:val="-1"/>
              </w:rPr>
            </w:pPr>
          </w:p>
        </w:tc>
        <w:tc>
          <w:tcPr>
            <w:tcW w:w="9394" w:type="dxa"/>
          </w:tcPr>
          <w:p w14:paraId="286B550A" w14:textId="77777777" w:rsidR="00A30394" w:rsidRDefault="005901CA" w:rsidP="005901CA">
            <w:pPr>
              <w:tabs>
                <w:tab w:val="left" w:pos="6380"/>
              </w:tabs>
              <w:ind w:right="-47"/>
              <w:rPr>
                <w:rFonts w:ascii="Arial" w:eastAsia="Arial" w:hAnsi="Arial"/>
                <w:color w:val="1F221D"/>
                <w:position w:val="-1"/>
              </w:rPr>
            </w:pPr>
            <w:r w:rsidRPr="003F2C44">
              <w:rPr>
                <w:rFonts w:ascii="Arial" w:eastAsia="Arial" w:hAnsi="Arial"/>
                <w:b/>
                <w:color w:val="1F221D"/>
                <w:position w:val="-1"/>
              </w:rPr>
              <w:t>Acreditación de la representación</w:t>
            </w:r>
            <w:r>
              <w:rPr>
                <w:rFonts w:ascii="Arial" w:eastAsia="Arial" w:hAnsi="Arial"/>
                <w:color w:val="1F221D"/>
                <w:position w:val="-1"/>
              </w:rPr>
              <w:t>, en su caso</w:t>
            </w:r>
            <w:r w:rsidR="00630FF4">
              <w:rPr>
                <w:rFonts w:ascii="Arial" w:eastAsia="Arial" w:hAnsi="Arial"/>
                <w:color w:val="1F221D"/>
                <w:position w:val="-1"/>
              </w:rPr>
              <w:t>.</w:t>
            </w:r>
          </w:p>
        </w:tc>
      </w:tr>
      <w:tr w:rsidR="00A30394" w14:paraId="5A466183" w14:textId="77777777" w:rsidTr="00804942">
        <w:tc>
          <w:tcPr>
            <w:tcW w:w="420" w:type="dxa"/>
          </w:tcPr>
          <w:p w14:paraId="736FDE33" w14:textId="77777777" w:rsidR="00A30394" w:rsidRDefault="00A30394" w:rsidP="00006C22">
            <w:pPr>
              <w:tabs>
                <w:tab w:val="left" w:pos="6380"/>
              </w:tabs>
              <w:ind w:right="-47"/>
              <w:jc w:val="center"/>
              <w:rPr>
                <w:rFonts w:ascii="Arial" w:eastAsia="Arial" w:hAnsi="Arial"/>
                <w:color w:val="1F221D"/>
                <w:position w:val="-1"/>
              </w:rPr>
            </w:pPr>
          </w:p>
        </w:tc>
        <w:tc>
          <w:tcPr>
            <w:tcW w:w="9394" w:type="dxa"/>
          </w:tcPr>
          <w:p w14:paraId="25AC33A7" w14:textId="77777777" w:rsidR="00A30394" w:rsidRDefault="005901CA" w:rsidP="005901CA">
            <w:pPr>
              <w:tabs>
                <w:tab w:val="left" w:pos="223"/>
                <w:tab w:val="left" w:pos="6380"/>
              </w:tabs>
              <w:ind w:right="-47"/>
              <w:rPr>
                <w:rFonts w:ascii="Arial" w:eastAsia="Arial" w:hAnsi="Arial"/>
                <w:color w:val="1F221D"/>
                <w:position w:val="-1"/>
              </w:rPr>
            </w:pPr>
            <w:r w:rsidRPr="003F2C44">
              <w:rPr>
                <w:rFonts w:ascii="Arial" w:eastAsia="Arial" w:hAnsi="Arial"/>
                <w:b/>
                <w:color w:val="1F221D"/>
                <w:position w:val="-1"/>
              </w:rPr>
              <w:t>Fotografía/s</w:t>
            </w:r>
            <w:r>
              <w:rPr>
                <w:rFonts w:ascii="Arial" w:eastAsia="Arial" w:hAnsi="Arial"/>
                <w:color w:val="1F221D"/>
                <w:position w:val="-1"/>
              </w:rPr>
              <w:t xml:space="preserve"> de la zona de actuación pretendida (OBLIGATORIO APORTARLAS)</w:t>
            </w:r>
          </w:p>
        </w:tc>
      </w:tr>
      <w:tr w:rsidR="00A30394" w14:paraId="18DD9788" w14:textId="77777777" w:rsidTr="00804942">
        <w:tc>
          <w:tcPr>
            <w:tcW w:w="420" w:type="dxa"/>
          </w:tcPr>
          <w:p w14:paraId="5917C23E" w14:textId="77777777" w:rsidR="00A30394" w:rsidRDefault="00A30394" w:rsidP="00006C22">
            <w:pPr>
              <w:tabs>
                <w:tab w:val="left" w:pos="6380"/>
              </w:tabs>
              <w:ind w:right="-47"/>
              <w:jc w:val="center"/>
              <w:rPr>
                <w:rFonts w:ascii="Arial" w:eastAsia="Arial" w:hAnsi="Arial"/>
                <w:color w:val="1F221D"/>
                <w:position w:val="-1"/>
              </w:rPr>
            </w:pPr>
          </w:p>
        </w:tc>
        <w:tc>
          <w:tcPr>
            <w:tcW w:w="9394" w:type="dxa"/>
          </w:tcPr>
          <w:p w14:paraId="7F83B4B0" w14:textId="77777777" w:rsidR="00A30394" w:rsidRDefault="005901CA" w:rsidP="005901CA">
            <w:pPr>
              <w:tabs>
                <w:tab w:val="left" w:pos="6380"/>
              </w:tabs>
              <w:ind w:right="-47"/>
              <w:rPr>
                <w:rFonts w:ascii="Arial" w:eastAsia="Arial" w:hAnsi="Arial"/>
                <w:color w:val="1F221D"/>
                <w:position w:val="-1"/>
              </w:rPr>
            </w:pPr>
            <w:r w:rsidRPr="003F2C44">
              <w:rPr>
                <w:rFonts w:ascii="Arial" w:eastAsia="Arial" w:hAnsi="Arial"/>
                <w:b/>
                <w:color w:val="1F221D"/>
                <w:position w:val="-1"/>
              </w:rPr>
              <w:t>Descripción</w:t>
            </w:r>
            <w:r>
              <w:rPr>
                <w:rFonts w:ascii="Arial" w:eastAsia="Arial" w:hAnsi="Arial"/>
                <w:color w:val="1F221D"/>
                <w:position w:val="-1"/>
              </w:rPr>
              <w:t xml:space="preserve"> detallada de la intervención</w:t>
            </w:r>
            <w:r w:rsidR="00630FF4">
              <w:rPr>
                <w:rFonts w:ascii="Arial" w:eastAsia="Arial" w:hAnsi="Arial"/>
                <w:color w:val="1F221D"/>
                <w:position w:val="-1"/>
              </w:rPr>
              <w:t>:</w:t>
            </w:r>
          </w:p>
          <w:p w14:paraId="7AB7C0EA" w14:textId="77777777" w:rsidR="005901CA" w:rsidRDefault="005901CA" w:rsidP="005901CA">
            <w:pPr>
              <w:tabs>
                <w:tab w:val="left" w:pos="6380"/>
              </w:tabs>
              <w:ind w:right="-47"/>
              <w:rPr>
                <w:rFonts w:ascii="Arial" w:eastAsia="Arial" w:hAnsi="Arial"/>
                <w:color w:val="1F221D"/>
                <w:position w:val="-1"/>
              </w:rPr>
            </w:pPr>
          </w:p>
          <w:p w14:paraId="7670D04F" w14:textId="77777777" w:rsidR="005901CA" w:rsidRDefault="005901CA" w:rsidP="005901CA">
            <w:pPr>
              <w:tabs>
                <w:tab w:val="left" w:pos="6380"/>
              </w:tabs>
              <w:ind w:right="-47"/>
              <w:rPr>
                <w:rFonts w:ascii="Arial" w:eastAsia="Arial" w:hAnsi="Arial"/>
                <w:color w:val="1F221D"/>
                <w:position w:val="-1"/>
              </w:rPr>
            </w:pPr>
          </w:p>
          <w:p w14:paraId="60F457EA" w14:textId="77777777" w:rsidR="005901CA" w:rsidRDefault="005901CA" w:rsidP="005901CA">
            <w:pPr>
              <w:tabs>
                <w:tab w:val="left" w:pos="6380"/>
              </w:tabs>
              <w:ind w:right="-47"/>
              <w:rPr>
                <w:rFonts w:ascii="Arial" w:eastAsia="Arial" w:hAnsi="Arial"/>
                <w:color w:val="1F221D"/>
                <w:position w:val="-1"/>
              </w:rPr>
            </w:pPr>
          </w:p>
        </w:tc>
      </w:tr>
      <w:tr w:rsidR="00A30394" w14:paraId="6B4750B0" w14:textId="77777777" w:rsidTr="00804942">
        <w:tc>
          <w:tcPr>
            <w:tcW w:w="420" w:type="dxa"/>
          </w:tcPr>
          <w:p w14:paraId="080B08FD" w14:textId="77777777" w:rsidR="00A30394" w:rsidRDefault="00A30394" w:rsidP="00006C22">
            <w:pPr>
              <w:tabs>
                <w:tab w:val="left" w:pos="6380"/>
              </w:tabs>
              <w:ind w:right="-47"/>
              <w:jc w:val="center"/>
              <w:rPr>
                <w:rFonts w:ascii="Arial" w:eastAsia="Arial" w:hAnsi="Arial"/>
                <w:color w:val="1F221D"/>
                <w:position w:val="-1"/>
              </w:rPr>
            </w:pPr>
          </w:p>
        </w:tc>
        <w:tc>
          <w:tcPr>
            <w:tcW w:w="9394" w:type="dxa"/>
          </w:tcPr>
          <w:p w14:paraId="2A647773" w14:textId="77777777" w:rsidR="00A30394" w:rsidRDefault="003F2C44" w:rsidP="005901CA">
            <w:pPr>
              <w:tabs>
                <w:tab w:val="left" w:pos="6380"/>
              </w:tabs>
              <w:ind w:right="-47"/>
              <w:rPr>
                <w:rFonts w:ascii="Arial" w:eastAsia="Arial" w:hAnsi="Arial"/>
                <w:color w:val="1F221D"/>
                <w:position w:val="-1"/>
              </w:rPr>
            </w:pPr>
            <w:r w:rsidRPr="003F2C44">
              <w:rPr>
                <w:rFonts w:ascii="Arial" w:eastAsia="Arial" w:hAnsi="Arial"/>
                <w:b/>
                <w:color w:val="1F221D"/>
                <w:position w:val="-1"/>
              </w:rPr>
              <w:t>Presupuesto total de ejecución material sin IVA</w:t>
            </w:r>
            <w:r>
              <w:rPr>
                <w:rFonts w:ascii="Arial" w:eastAsia="Arial" w:hAnsi="Arial"/>
                <w:color w:val="1F221D"/>
                <w:position w:val="-1"/>
              </w:rPr>
              <w:t>, mano de obra incluida (OBLIGATORIO INDICARLO)</w:t>
            </w:r>
            <w:r w:rsidR="00630FF4">
              <w:rPr>
                <w:rFonts w:ascii="Arial" w:eastAsia="Arial" w:hAnsi="Arial"/>
                <w:color w:val="1F221D"/>
                <w:position w:val="-1"/>
              </w:rPr>
              <w:t>:</w:t>
            </w:r>
          </w:p>
        </w:tc>
      </w:tr>
      <w:tr w:rsidR="00804942" w14:paraId="03166EC3" w14:textId="77777777" w:rsidTr="00AB4069">
        <w:tc>
          <w:tcPr>
            <w:tcW w:w="420" w:type="dxa"/>
            <w:tcBorders>
              <w:bottom w:val="single" w:sz="18" w:space="0" w:color="auto"/>
            </w:tcBorders>
          </w:tcPr>
          <w:p w14:paraId="29EF6EF1" w14:textId="77777777" w:rsidR="00804942" w:rsidRDefault="00804942" w:rsidP="00A12871">
            <w:pPr>
              <w:tabs>
                <w:tab w:val="left" w:pos="6380"/>
              </w:tabs>
              <w:ind w:right="-47"/>
              <w:jc w:val="center"/>
              <w:rPr>
                <w:rFonts w:ascii="Arial" w:eastAsia="Arial" w:hAnsi="Arial"/>
                <w:color w:val="1F221D"/>
                <w:position w:val="-1"/>
              </w:rPr>
            </w:pPr>
          </w:p>
        </w:tc>
        <w:tc>
          <w:tcPr>
            <w:tcW w:w="9394" w:type="dxa"/>
            <w:tcBorders>
              <w:bottom w:val="single" w:sz="18" w:space="0" w:color="auto"/>
            </w:tcBorders>
          </w:tcPr>
          <w:p w14:paraId="617FE8E4" w14:textId="77777777" w:rsidR="00804942" w:rsidRDefault="00804942" w:rsidP="00A12871">
            <w:pPr>
              <w:tabs>
                <w:tab w:val="left" w:pos="6380"/>
              </w:tabs>
              <w:ind w:right="-47"/>
              <w:rPr>
                <w:rFonts w:ascii="Arial" w:eastAsia="Arial" w:hAnsi="Arial"/>
                <w:color w:val="1F221D"/>
                <w:position w:val="-1"/>
              </w:rPr>
            </w:pPr>
            <w:r>
              <w:rPr>
                <w:rFonts w:ascii="Arial" w:eastAsia="Arial" w:hAnsi="Arial"/>
                <w:b/>
                <w:color w:val="1F221D"/>
                <w:position w:val="-1"/>
              </w:rPr>
              <w:t>Justificante abono TASA E ICIO</w:t>
            </w:r>
          </w:p>
        </w:tc>
      </w:tr>
      <w:tr w:rsidR="00AB4069" w14:paraId="6315F633" w14:textId="77777777" w:rsidTr="00572A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0" w:type="dxa"/>
            <w:tcBorders>
              <w:top w:val="single" w:sz="18" w:space="0" w:color="auto"/>
              <w:left w:val="single" w:sz="18" w:space="0" w:color="auto"/>
              <w:bottom w:val="single" w:sz="18" w:space="0" w:color="auto"/>
              <w:right w:val="single" w:sz="18" w:space="0" w:color="auto"/>
            </w:tcBorders>
          </w:tcPr>
          <w:p w14:paraId="0EA3F2F4" w14:textId="77777777" w:rsidR="00AB4069" w:rsidRDefault="00AB4069" w:rsidP="00A12871">
            <w:pPr>
              <w:tabs>
                <w:tab w:val="left" w:pos="6380"/>
              </w:tabs>
              <w:ind w:right="-47"/>
              <w:jc w:val="center"/>
              <w:rPr>
                <w:rFonts w:ascii="Arial" w:eastAsia="Arial" w:hAnsi="Arial"/>
                <w:color w:val="1F221D"/>
                <w:position w:val="-1"/>
              </w:rPr>
            </w:pPr>
          </w:p>
        </w:tc>
        <w:tc>
          <w:tcPr>
            <w:tcW w:w="9394" w:type="dxa"/>
            <w:tcBorders>
              <w:top w:val="single" w:sz="18" w:space="0" w:color="auto"/>
              <w:left w:val="single" w:sz="18" w:space="0" w:color="auto"/>
              <w:bottom w:val="single" w:sz="18" w:space="0" w:color="auto"/>
              <w:right w:val="single" w:sz="18" w:space="0" w:color="auto"/>
            </w:tcBorders>
          </w:tcPr>
          <w:p w14:paraId="42AC3264" w14:textId="77777777" w:rsidR="00AB4069" w:rsidRDefault="007C6164" w:rsidP="00A12871">
            <w:pPr>
              <w:tabs>
                <w:tab w:val="left" w:pos="6380"/>
              </w:tabs>
              <w:ind w:right="-47"/>
              <w:rPr>
                <w:rFonts w:ascii="Arial" w:eastAsia="Arial" w:hAnsi="Arial"/>
                <w:color w:val="1F221D"/>
                <w:position w:val="-1"/>
              </w:rPr>
            </w:pPr>
            <w:r>
              <w:rPr>
                <w:rFonts w:ascii="Arial" w:eastAsia="Arial" w:hAnsi="Arial"/>
                <w:color w:val="1F221D"/>
                <w:position w:val="-1"/>
              </w:rPr>
              <w:t xml:space="preserve">Además para la </w:t>
            </w:r>
            <w:r w:rsidRPr="001A30D3">
              <w:rPr>
                <w:rFonts w:ascii="Arial" w:eastAsia="Arial" w:hAnsi="Arial"/>
                <w:b/>
                <w:color w:val="1F221D"/>
                <w:position w:val="-1"/>
              </w:rPr>
              <w:t>tala de árboles</w:t>
            </w:r>
            <w:r>
              <w:rPr>
                <w:rFonts w:ascii="Arial" w:eastAsia="Arial" w:hAnsi="Arial"/>
                <w:color w:val="1F221D"/>
                <w:position w:val="-1"/>
              </w:rPr>
              <w:t xml:space="preserve"> se presentará </w:t>
            </w:r>
            <w:r w:rsidRPr="007C6164">
              <w:rPr>
                <w:rFonts w:ascii="Arial" w:eastAsia="Arial" w:hAnsi="Arial"/>
                <w:b/>
                <w:color w:val="1F221D"/>
                <w:position w:val="-1"/>
              </w:rPr>
              <w:t xml:space="preserve">copia de la autorización </w:t>
            </w:r>
            <w:r>
              <w:rPr>
                <w:rFonts w:ascii="Arial" w:eastAsia="Arial" w:hAnsi="Arial"/>
                <w:color w:val="1F221D"/>
                <w:position w:val="-1"/>
              </w:rPr>
              <w:t xml:space="preserve">emitida por el órgano competente del PPAA en materia agraria o forestal y </w:t>
            </w:r>
            <w:r w:rsidRPr="007C6164">
              <w:rPr>
                <w:rFonts w:ascii="Arial" w:eastAsia="Arial" w:hAnsi="Arial"/>
                <w:b/>
                <w:color w:val="1F221D"/>
                <w:position w:val="-1"/>
              </w:rPr>
              <w:t>plano de las/s parcela/s</w:t>
            </w:r>
            <w:r>
              <w:rPr>
                <w:rFonts w:ascii="Arial" w:eastAsia="Arial" w:hAnsi="Arial"/>
                <w:color w:val="1F221D"/>
                <w:position w:val="-1"/>
              </w:rPr>
              <w:t xml:space="preserve"> en que interviene </w:t>
            </w:r>
          </w:p>
        </w:tc>
      </w:tr>
      <w:tr w:rsidR="00572A5E" w14:paraId="66882978" w14:textId="77777777" w:rsidTr="00572A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0" w:type="dxa"/>
            <w:tcBorders>
              <w:top w:val="single" w:sz="18" w:space="0" w:color="auto"/>
              <w:left w:val="single" w:sz="18" w:space="0" w:color="auto"/>
              <w:bottom w:val="single" w:sz="18" w:space="0" w:color="auto"/>
              <w:right w:val="single" w:sz="18" w:space="0" w:color="auto"/>
            </w:tcBorders>
          </w:tcPr>
          <w:p w14:paraId="5C92F47E" w14:textId="77777777" w:rsidR="00572A5E" w:rsidRDefault="00572A5E" w:rsidP="0053752C">
            <w:pPr>
              <w:tabs>
                <w:tab w:val="left" w:pos="6380"/>
              </w:tabs>
              <w:ind w:right="-47"/>
              <w:jc w:val="center"/>
              <w:rPr>
                <w:rFonts w:ascii="Arial" w:eastAsia="Arial" w:hAnsi="Arial"/>
                <w:color w:val="1F221D"/>
                <w:position w:val="-1"/>
              </w:rPr>
            </w:pPr>
          </w:p>
        </w:tc>
        <w:tc>
          <w:tcPr>
            <w:tcW w:w="9394" w:type="dxa"/>
            <w:tcBorders>
              <w:top w:val="single" w:sz="18" w:space="0" w:color="auto"/>
              <w:left w:val="single" w:sz="18" w:space="0" w:color="auto"/>
              <w:bottom w:val="single" w:sz="18" w:space="0" w:color="auto"/>
              <w:right w:val="single" w:sz="18" w:space="0" w:color="auto"/>
            </w:tcBorders>
          </w:tcPr>
          <w:p w14:paraId="0CBA6A2E" w14:textId="77777777" w:rsidR="00572A5E" w:rsidRDefault="001A30D3" w:rsidP="0053752C">
            <w:pPr>
              <w:tabs>
                <w:tab w:val="left" w:pos="6380"/>
              </w:tabs>
              <w:ind w:right="-47"/>
              <w:rPr>
                <w:rFonts w:ascii="Arial" w:eastAsia="Arial" w:hAnsi="Arial"/>
                <w:color w:val="1F221D"/>
                <w:position w:val="-1"/>
              </w:rPr>
            </w:pPr>
            <w:r>
              <w:rPr>
                <w:rFonts w:ascii="Arial" w:eastAsia="Arial" w:hAnsi="Arial"/>
                <w:color w:val="1F221D"/>
                <w:position w:val="-1"/>
              </w:rPr>
              <w:t xml:space="preserve">Además para la </w:t>
            </w:r>
            <w:r w:rsidRPr="001A30D3">
              <w:rPr>
                <w:rFonts w:ascii="Arial" w:eastAsia="Arial" w:hAnsi="Arial"/>
                <w:b/>
                <w:color w:val="1F221D"/>
                <w:position w:val="-1"/>
              </w:rPr>
              <w:t>licencia de ocupación</w:t>
            </w:r>
            <w:r>
              <w:rPr>
                <w:rFonts w:ascii="Arial" w:eastAsia="Arial" w:hAnsi="Arial"/>
                <w:color w:val="1F221D"/>
                <w:position w:val="-1"/>
              </w:rPr>
              <w:t xml:space="preserve"> se presentará certificado final de obra acompañado de justificante de alta-modificación en el catastro.</w:t>
            </w:r>
          </w:p>
        </w:tc>
      </w:tr>
    </w:tbl>
    <w:p w14:paraId="10ABDABB" w14:textId="77777777" w:rsidR="000F4B81" w:rsidRDefault="000F4B81" w:rsidP="00006C22">
      <w:pPr>
        <w:tabs>
          <w:tab w:val="left" w:pos="6380"/>
        </w:tabs>
        <w:ind w:right="-47"/>
        <w:jc w:val="center"/>
        <w:rPr>
          <w:rFonts w:ascii="Arial" w:eastAsia="Arial" w:hAnsi="Arial"/>
          <w:color w:val="1F221D"/>
          <w:position w:val="-1"/>
        </w:rPr>
      </w:pPr>
    </w:p>
    <w:p w14:paraId="2BF2EE42" w14:textId="77777777" w:rsidR="00DF01CA" w:rsidRPr="00AB27EE" w:rsidRDefault="00DF01CA" w:rsidP="00A13BFC">
      <w:pPr>
        <w:tabs>
          <w:tab w:val="left" w:pos="6380"/>
        </w:tabs>
        <w:ind w:right="-47"/>
        <w:jc w:val="both"/>
        <w:rPr>
          <w:rFonts w:ascii="Arial" w:eastAsia="Arial" w:hAnsi="Arial"/>
          <w:color w:val="1F221D"/>
          <w:position w:val="-1"/>
        </w:rPr>
      </w:pPr>
    </w:p>
    <w:p w14:paraId="21AB27E7" w14:textId="77777777" w:rsidR="00D004E3" w:rsidRPr="00050FA5" w:rsidRDefault="00DF01CA" w:rsidP="00A13BFC">
      <w:pPr>
        <w:pStyle w:val="Prrafodelista"/>
        <w:numPr>
          <w:ilvl w:val="0"/>
          <w:numId w:val="17"/>
        </w:numPr>
        <w:tabs>
          <w:tab w:val="left" w:pos="6380"/>
        </w:tabs>
        <w:ind w:right="-47"/>
        <w:jc w:val="both"/>
        <w:rPr>
          <w:rFonts w:ascii="Arial" w:eastAsia="Arial" w:hAnsi="Arial"/>
          <w:color w:val="0070C0"/>
          <w:position w:val="-1"/>
        </w:rPr>
      </w:pPr>
      <w:r w:rsidRPr="00050FA5">
        <w:rPr>
          <w:rFonts w:ascii="Arial" w:eastAsia="Arial" w:hAnsi="Arial"/>
          <w:color w:val="0070C0"/>
          <w:position w:val="-1"/>
        </w:rPr>
        <w:t>FECHA PREVISTA DE FINALIZACIÓN DE LAS OBRAS (</w:t>
      </w:r>
      <w:r w:rsidRPr="00D229AD">
        <w:rPr>
          <w:rFonts w:ascii="Arial" w:eastAsia="Arial" w:hAnsi="Arial"/>
          <w:color w:val="0070C0"/>
          <w:position w:val="-1"/>
        </w:rPr>
        <w:t>OBLIGATORIO INDICARLA</w:t>
      </w:r>
      <w:r w:rsidRPr="00050FA5">
        <w:rPr>
          <w:rFonts w:ascii="Arial" w:eastAsia="Arial" w:hAnsi="Arial"/>
          <w:color w:val="0070C0"/>
          <w:position w:val="-1"/>
        </w:rPr>
        <w:t xml:space="preserve">): </w:t>
      </w:r>
      <w:r w:rsidR="008017E6" w:rsidRPr="00050FA5">
        <w:rPr>
          <w:rFonts w:ascii="Arial" w:eastAsia="Arial" w:hAnsi="Arial"/>
          <w:color w:val="0070C0"/>
          <w:position w:val="-1"/>
        </w:rPr>
        <w:t>----/-</w:t>
      </w:r>
      <w:r w:rsidR="00F5300B" w:rsidRPr="00050FA5">
        <w:rPr>
          <w:rFonts w:ascii="Arial" w:eastAsia="Arial" w:hAnsi="Arial"/>
          <w:color w:val="0070C0"/>
          <w:position w:val="-1"/>
        </w:rPr>
        <w:t>---/------</w:t>
      </w:r>
    </w:p>
    <w:p w14:paraId="3E269F29" w14:textId="77777777" w:rsidR="00A648F5" w:rsidRPr="00D229AD" w:rsidRDefault="00A648F5" w:rsidP="00A13BFC">
      <w:pPr>
        <w:pStyle w:val="Prrafodelista"/>
        <w:tabs>
          <w:tab w:val="left" w:pos="6380"/>
        </w:tabs>
        <w:ind w:right="-47"/>
        <w:jc w:val="both"/>
        <w:rPr>
          <w:rFonts w:ascii="Arial" w:eastAsia="Arial" w:hAnsi="Arial"/>
          <w:color w:val="0070C0"/>
          <w:position w:val="-1"/>
        </w:rPr>
      </w:pPr>
    </w:p>
    <w:p w14:paraId="6AB4C45B" w14:textId="77777777" w:rsidR="00820392" w:rsidRPr="00050FA5" w:rsidRDefault="00820392" w:rsidP="00A13BFC">
      <w:pPr>
        <w:pStyle w:val="Prrafodelista"/>
        <w:numPr>
          <w:ilvl w:val="0"/>
          <w:numId w:val="17"/>
        </w:numPr>
        <w:tabs>
          <w:tab w:val="left" w:pos="6380"/>
        </w:tabs>
        <w:ind w:right="-47"/>
        <w:jc w:val="both"/>
        <w:rPr>
          <w:rFonts w:ascii="Arial" w:eastAsia="Arial" w:hAnsi="Arial"/>
          <w:color w:val="0070C0"/>
          <w:position w:val="-1"/>
        </w:rPr>
      </w:pPr>
      <w:r w:rsidRPr="00050FA5">
        <w:rPr>
          <w:rFonts w:ascii="Arial" w:eastAsia="Arial" w:hAnsi="Arial"/>
          <w:color w:val="0070C0"/>
          <w:position w:val="-1"/>
        </w:rPr>
        <w:t>DECLARACIÓN RESPONSABLE OBLIGA</w:t>
      </w:r>
      <w:r w:rsidR="00200202" w:rsidRPr="00050FA5">
        <w:rPr>
          <w:rFonts w:ascii="Arial" w:eastAsia="Arial" w:hAnsi="Arial"/>
          <w:color w:val="0070C0"/>
          <w:position w:val="-1"/>
        </w:rPr>
        <w:t>TO</w:t>
      </w:r>
      <w:r w:rsidRPr="00050FA5">
        <w:rPr>
          <w:rFonts w:ascii="Arial" w:eastAsia="Arial" w:hAnsi="Arial"/>
          <w:color w:val="0070C0"/>
          <w:position w:val="-1"/>
        </w:rPr>
        <w:t>RIA A REALIZAR POR EL SOLICITANTE</w:t>
      </w:r>
      <w:r w:rsidR="00007A45" w:rsidRPr="00050FA5">
        <w:rPr>
          <w:rFonts w:ascii="Arial" w:eastAsia="Arial" w:hAnsi="Arial"/>
          <w:color w:val="0070C0"/>
          <w:position w:val="-1"/>
        </w:rPr>
        <w:t>:</w:t>
      </w:r>
    </w:p>
    <w:p w14:paraId="33DDB672" w14:textId="77777777" w:rsidR="00D004E3" w:rsidRPr="00820392" w:rsidRDefault="00D004E3" w:rsidP="00006C22">
      <w:pPr>
        <w:tabs>
          <w:tab w:val="left" w:pos="6380"/>
        </w:tabs>
        <w:ind w:right="-47"/>
        <w:jc w:val="center"/>
        <w:rPr>
          <w:rFonts w:ascii="Arial" w:eastAsia="Arial" w:hAnsi="Arial"/>
          <w:color w:val="1F221D"/>
          <w:position w:val="-1"/>
          <w:sz w:val="24"/>
          <w:szCs w:val="24"/>
        </w:rPr>
      </w:pPr>
    </w:p>
    <w:p w14:paraId="5BACEFA8" w14:textId="77777777" w:rsidR="00D004E3" w:rsidRDefault="00181FFB" w:rsidP="00181FFB">
      <w:pPr>
        <w:tabs>
          <w:tab w:val="left" w:pos="6380"/>
        </w:tabs>
        <w:ind w:right="-47"/>
        <w:jc w:val="both"/>
        <w:rPr>
          <w:rFonts w:ascii="Arial" w:eastAsia="Arial" w:hAnsi="Arial"/>
          <w:color w:val="1F221D"/>
          <w:position w:val="-1"/>
        </w:rPr>
      </w:pPr>
      <w:r>
        <w:rPr>
          <w:rFonts w:ascii="Arial" w:eastAsia="Arial" w:hAnsi="Arial"/>
          <w:color w:val="1F221D"/>
          <w:position w:val="-1"/>
        </w:rPr>
        <w:t>El firmante del escrito declara que el solicitante se compromete a:</w:t>
      </w:r>
    </w:p>
    <w:p w14:paraId="1472DB5F" w14:textId="77777777" w:rsidR="00181FFB" w:rsidRPr="00314374" w:rsidRDefault="00181FFB" w:rsidP="00181FFB">
      <w:pPr>
        <w:tabs>
          <w:tab w:val="left" w:pos="6380"/>
        </w:tabs>
        <w:ind w:right="-47"/>
        <w:jc w:val="both"/>
        <w:rPr>
          <w:rFonts w:ascii="Arial" w:eastAsia="Arial" w:hAnsi="Arial"/>
          <w:color w:val="1F221D"/>
          <w:position w:val="-1"/>
        </w:rPr>
      </w:pPr>
    </w:p>
    <w:p w14:paraId="15568F1A" w14:textId="77777777" w:rsidR="00181FFB" w:rsidRPr="00314374" w:rsidRDefault="00181FFB" w:rsidP="00181FFB">
      <w:pPr>
        <w:pStyle w:val="Prrafodelista"/>
        <w:numPr>
          <w:ilvl w:val="0"/>
          <w:numId w:val="21"/>
        </w:numPr>
        <w:tabs>
          <w:tab w:val="left" w:pos="6380"/>
        </w:tabs>
        <w:ind w:right="-47"/>
        <w:jc w:val="both"/>
        <w:rPr>
          <w:rFonts w:ascii="Arial" w:eastAsia="Arial" w:hAnsi="Arial"/>
          <w:color w:val="1F221D"/>
          <w:position w:val="-1"/>
          <w:sz w:val="20"/>
          <w:szCs w:val="20"/>
        </w:rPr>
      </w:pPr>
      <w:r w:rsidRPr="00314374">
        <w:rPr>
          <w:rFonts w:ascii="Arial" w:eastAsia="Arial" w:hAnsi="Arial"/>
          <w:color w:val="1F221D"/>
          <w:position w:val="-1"/>
          <w:sz w:val="20"/>
          <w:szCs w:val="20"/>
        </w:rPr>
        <w:t xml:space="preserve">Que </w:t>
      </w:r>
      <w:r w:rsidR="00200202" w:rsidRPr="00314374">
        <w:rPr>
          <w:rFonts w:ascii="Arial" w:eastAsia="Arial" w:hAnsi="Arial"/>
          <w:color w:val="1F221D"/>
          <w:position w:val="-1"/>
          <w:sz w:val="20"/>
          <w:szCs w:val="20"/>
        </w:rPr>
        <w:t>son ciertos los datos que figuran en el presente documento</w:t>
      </w:r>
      <w:r w:rsidR="00386AB2">
        <w:rPr>
          <w:rFonts w:ascii="Arial" w:eastAsia="Arial" w:hAnsi="Arial"/>
          <w:color w:val="1F221D"/>
          <w:position w:val="-1"/>
          <w:sz w:val="20"/>
          <w:szCs w:val="20"/>
        </w:rPr>
        <w:t>.</w:t>
      </w:r>
    </w:p>
    <w:p w14:paraId="34BC85C7" w14:textId="77777777" w:rsidR="00B452D5" w:rsidRPr="00B452D5" w:rsidRDefault="00200202" w:rsidP="00B452D5">
      <w:pPr>
        <w:pStyle w:val="Prrafodelista"/>
        <w:numPr>
          <w:ilvl w:val="0"/>
          <w:numId w:val="21"/>
        </w:numPr>
        <w:tabs>
          <w:tab w:val="left" w:pos="6380"/>
        </w:tabs>
        <w:ind w:right="-47"/>
        <w:jc w:val="both"/>
        <w:rPr>
          <w:rFonts w:ascii="Arial" w:eastAsia="Arial" w:hAnsi="Arial"/>
          <w:color w:val="1F221D"/>
          <w:position w:val="-1"/>
          <w:sz w:val="20"/>
          <w:szCs w:val="20"/>
        </w:rPr>
      </w:pPr>
      <w:r w:rsidRPr="00314374">
        <w:rPr>
          <w:rFonts w:ascii="Arial" w:eastAsia="Arial" w:hAnsi="Arial"/>
          <w:color w:val="1F221D"/>
          <w:position w:val="-1"/>
          <w:sz w:val="20"/>
          <w:szCs w:val="20"/>
        </w:rPr>
        <w:t>Que la intervención no afecta a inmuebles Declarados Bien de Interés Cultural. Tampoco afecta a los elementos especialmente protegidos de inmuebles catalogados o protegidos por la normativa de patrimonio cultural salvo obras de mantenimiento y simple reparación.</w:t>
      </w:r>
    </w:p>
    <w:p w14:paraId="3F64F903" w14:textId="77777777" w:rsidR="00200202" w:rsidRDefault="00314374" w:rsidP="00181FFB">
      <w:pPr>
        <w:pStyle w:val="Prrafodelista"/>
        <w:numPr>
          <w:ilvl w:val="0"/>
          <w:numId w:val="21"/>
        </w:numPr>
        <w:tabs>
          <w:tab w:val="left" w:pos="6380"/>
        </w:tabs>
        <w:ind w:right="-47"/>
        <w:jc w:val="both"/>
        <w:rPr>
          <w:rFonts w:ascii="Arial" w:eastAsia="Arial" w:hAnsi="Arial"/>
          <w:color w:val="1F221D"/>
          <w:position w:val="-1"/>
          <w:sz w:val="20"/>
          <w:szCs w:val="20"/>
        </w:rPr>
      </w:pPr>
      <w:r w:rsidRPr="00314374">
        <w:rPr>
          <w:rFonts w:ascii="Arial" w:eastAsia="Arial" w:hAnsi="Arial"/>
          <w:color w:val="1F221D"/>
          <w:position w:val="-1"/>
          <w:sz w:val="20"/>
          <w:szCs w:val="20"/>
        </w:rPr>
        <w:t>Que la intervención no afecta de ningún modo a bienes de dominio público.</w:t>
      </w:r>
    </w:p>
    <w:p w14:paraId="1FB1BA23" w14:textId="77777777" w:rsidR="00B452D5" w:rsidRDefault="00B452D5" w:rsidP="00181FFB">
      <w:pPr>
        <w:pStyle w:val="Prrafodelista"/>
        <w:numPr>
          <w:ilvl w:val="0"/>
          <w:numId w:val="21"/>
        </w:numPr>
        <w:tabs>
          <w:tab w:val="left" w:pos="6380"/>
        </w:tabs>
        <w:ind w:right="-47"/>
        <w:jc w:val="both"/>
        <w:rPr>
          <w:rFonts w:ascii="Arial" w:eastAsia="Arial" w:hAnsi="Arial"/>
          <w:color w:val="1F221D"/>
          <w:position w:val="-1"/>
          <w:sz w:val="20"/>
          <w:szCs w:val="20"/>
        </w:rPr>
      </w:pPr>
      <w:r>
        <w:rPr>
          <w:rFonts w:ascii="Arial" w:eastAsia="Arial" w:hAnsi="Arial"/>
          <w:color w:val="1F221D"/>
          <w:position w:val="-1"/>
          <w:sz w:val="20"/>
          <w:szCs w:val="20"/>
        </w:rPr>
        <w:t>Que se compromete a cumplir las disposiciones legales vigentes en materia de seguridad y salud laboral y a tener al día el pago del correspondiente seguro de responsabilidad civil si fuera exigible.</w:t>
      </w:r>
    </w:p>
    <w:p w14:paraId="003EA696" w14:textId="77777777" w:rsidR="008522EF" w:rsidRDefault="008522EF" w:rsidP="00181FFB">
      <w:pPr>
        <w:pStyle w:val="Prrafodelista"/>
        <w:numPr>
          <w:ilvl w:val="0"/>
          <w:numId w:val="21"/>
        </w:numPr>
        <w:tabs>
          <w:tab w:val="left" w:pos="6380"/>
        </w:tabs>
        <w:ind w:right="-47"/>
        <w:jc w:val="both"/>
        <w:rPr>
          <w:rFonts w:ascii="Arial" w:eastAsia="Arial" w:hAnsi="Arial"/>
          <w:color w:val="1F221D"/>
          <w:position w:val="-1"/>
          <w:sz w:val="20"/>
          <w:szCs w:val="20"/>
        </w:rPr>
      </w:pPr>
      <w:r>
        <w:rPr>
          <w:rFonts w:ascii="Arial" w:eastAsia="Arial" w:hAnsi="Arial"/>
          <w:color w:val="1F221D"/>
          <w:position w:val="-1"/>
          <w:sz w:val="20"/>
          <w:szCs w:val="20"/>
        </w:rPr>
        <w:t>Que asume la responsabilidad de que se gire visita de inspección municipal a efectos de comprobar los extremos contenidos en esta declaración, con autorización expresa e irrevocable de entrada en el domicilio/edificación.</w:t>
      </w:r>
    </w:p>
    <w:p w14:paraId="7E89821C" w14:textId="77777777" w:rsidR="00D004E3" w:rsidRPr="00F02D34" w:rsidRDefault="00F02D34" w:rsidP="00F02D34">
      <w:pPr>
        <w:pStyle w:val="Prrafodelista"/>
        <w:numPr>
          <w:ilvl w:val="0"/>
          <w:numId w:val="21"/>
        </w:numPr>
        <w:tabs>
          <w:tab w:val="left" w:pos="6380"/>
        </w:tabs>
        <w:ind w:right="-47"/>
        <w:jc w:val="both"/>
        <w:rPr>
          <w:rFonts w:ascii="Arial" w:eastAsia="Arial" w:hAnsi="Arial"/>
          <w:color w:val="1F221D"/>
          <w:position w:val="-1"/>
        </w:rPr>
      </w:pPr>
      <w:r w:rsidRPr="00F02D34">
        <w:rPr>
          <w:rFonts w:ascii="Arial" w:eastAsia="Arial" w:hAnsi="Arial"/>
          <w:color w:val="1F221D"/>
          <w:position w:val="-1"/>
          <w:sz w:val="20"/>
          <w:szCs w:val="20"/>
        </w:rPr>
        <w:t xml:space="preserve">Que </w:t>
      </w:r>
      <w:r>
        <w:rPr>
          <w:rFonts w:ascii="Arial" w:eastAsia="Arial" w:hAnsi="Arial"/>
          <w:color w:val="1F221D"/>
          <w:position w:val="-1"/>
          <w:sz w:val="20"/>
          <w:szCs w:val="20"/>
        </w:rPr>
        <w:t>se compromete a abonar la tasa urbanística que corresponda por la intervención comunicada según lo que en cada momento disponga la Ordenanza Fiscal de aplicación.</w:t>
      </w:r>
    </w:p>
    <w:p w14:paraId="7C516029" w14:textId="77777777" w:rsidR="00D004E3" w:rsidRDefault="00D004E3" w:rsidP="00006C22">
      <w:pPr>
        <w:tabs>
          <w:tab w:val="left" w:pos="6380"/>
        </w:tabs>
        <w:ind w:right="-47"/>
        <w:jc w:val="center"/>
        <w:rPr>
          <w:rFonts w:ascii="Arial" w:eastAsia="Arial" w:hAnsi="Arial"/>
          <w:color w:val="1F221D"/>
          <w:position w:val="-1"/>
        </w:rPr>
      </w:pPr>
    </w:p>
    <w:p w14:paraId="58E2F403" w14:textId="77777777" w:rsidR="00D004E3" w:rsidRPr="00E966B2" w:rsidRDefault="00050FA5" w:rsidP="00E966B2">
      <w:pPr>
        <w:pStyle w:val="Prrafodelista"/>
        <w:numPr>
          <w:ilvl w:val="0"/>
          <w:numId w:val="17"/>
        </w:numPr>
        <w:tabs>
          <w:tab w:val="left" w:pos="6380"/>
        </w:tabs>
        <w:ind w:right="-47"/>
        <w:jc w:val="both"/>
        <w:rPr>
          <w:rFonts w:ascii="Arial" w:eastAsia="Arial" w:hAnsi="Arial"/>
          <w:color w:val="0070C0"/>
          <w:position w:val="-1"/>
        </w:rPr>
      </w:pPr>
      <w:r w:rsidRPr="00050FA5">
        <w:rPr>
          <w:rFonts w:ascii="Arial" w:eastAsia="Arial" w:hAnsi="Arial"/>
          <w:color w:val="0070C0"/>
          <w:position w:val="-1"/>
        </w:rPr>
        <w:t>CONDICIONES</w:t>
      </w:r>
    </w:p>
    <w:p w14:paraId="15B7FF51" w14:textId="77777777" w:rsidR="00D004E3" w:rsidRDefault="00D004E3" w:rsidP="00006C22">
      <w:pPr>
        <w:tabs>
          <w:tab w:val="left" w:pos="6380"/>
        </w:tabs>
        <w:ind w:right="-47"/>
        <w:jc w:val="center"/>
        <w:rPr>
          <w:rFonts w:ascii="Arial" w:eastAsia="Arial" w:hAnsi="Arial"/>
          <w:color w:val="1F221D"/>
          <w:position w:val="-1"/>
        </w:rPr>
      </w:pPr>
    </w:p>
    <w:p w14:paraId="4ECA934D" w14:textId="77777777" w:rsidR="00D004E3" w:rsidRDefault="00386AB2" w:rsidP="00386AB2">
      <w:pPr>
        <w:pStyle w:val="Prrafodelista"/>
        <w:numPr>
          <w:ilvl w:val="0"/>
          <w:numId w:val="23"/>
        </w:numPr>
        <w:tabs>
          <w:tab w:val="left" w:pos="6380"/>
        </w:tabs>
        <w:ind w:right="-47"/>
        <w:jc w:val="both"/>
        <w:rPr>
          <w:rFonts w:ascii="Arial" w:eastAsia="Arial" w:hAnsi="Arial"/>
          <w:color w:val="1F221D"/>
          <w:position w:val="-1"/>
          <w:sz w:val="20"/>
          <w:szCs w:val="20"/>
        </w:rPr>
      </w:pPr>
      <w:r w:rsidRPr="002022C4">
        <w:rPr>
          <w:rFonts w:ascii="Arial" w:eastAsia="Arial" w:hAnsi="Arial"/>
          <w:color w:val="1F221D"/>
          <w:position w:val="-1"/>
          <w:sz w:val="20"/>
          <w:szCs w:val="20"/>
        </w:rPr>
        <w:t xml:space="preserve">Este documento se circunscribe a las obras </w:t>
      </w:r>
      <w:r w:rsidR="00C20E3D">
        <w:rPr>
          <w:rFonts w:ascii="Arial" w:eastAsia="Arial" w:hAnsi="Arial"/>
          <w:color w:val="1F221D"/>
          <w:position w:val="-1"/>
          <w:sz w:val="20"/>
          <w:szCs w:val="20"/>
        </w:rPr>
        <w:t>e intervenciones indicadas, de escasa entidad y sin repercusión urbanística ni medioambiental y a obras menores.</w:t>
      </w:r>
    </w:p>
    <w:p w14:paraId="4C81D8BF" w14:textId="77777777" w:rsidR="00C20E3D" w:rsidRDefault="00C20E3D" w:rsidP="00386AB2">
      <w:pPr>
        <w:pStyle w:val="Prrafodelista"/>
        <w:numPr>
          <w:ilvl w:val="0"/>
          <w:numId w:val="23"/>
        </w:numPr>
        <w:tabs>
          <w:tab w:val="left" w:pos="6380"/>
        </w:tabs>
        <w:ind w:right="-47"/>
        <w:jc w:val="both"/>
        <w:rPr>
          <w:rFonts w:ascii="Arial" w:eastAsia="Arial" w:hAnsi="Arial"/>
          <w:color w:val="1F221D"/>
          <w:position w:val="-1"/>
          <w:sz w:val="20"/>
          <w:szCs w:val="20"/>
        </w:rPr>
      </w:pPr>
      <w:r>
        <w:rPr>
          <w:rFonts w:ascii="Arial" w:eastAsia="Arial" w:hAnsi="Arial"/>
          <w:color w:val="1F221D"/>
          <w:position w:val="-1"/>
          <w:sz w:val="20"/>
          <w:szCs w:val="20"/>
        </w:rPr>
        <w:t>La modificación de las condiciones establecidas en este documento conlleva la necesidad de tramitar otro procedimiento de intervención.</w:t>
      </w:r>
    </w:p>
    <w:p w14:paraId="2C65072E" w14:textId="77777777" w:rsidR="00C20E3D" w:rsidRDefault="005A34DA" w:rsidP="00386AB2">
      <w:pPr>
        <w:pStyle w:val="Prrafodelista"/>
        <w:numPr>
          <w:ilvl w:val="0"/>
          <w:numId w:val="23"/>
        </w:numPr>
        <w:tabs>
          <w:tab w:val="left" w:pos="6380"/>
        </w:tabs>
        <w:ind w:right="-47"/>
        <w:jc w:val="both"/>
        <w:rPr>
          <w:rFonts w:ascii="Arial" w:eastAsia="Arial" w:hAnsi="Arial"/>
          <w:color w:val="1F221D"/>
          <w:position w:val="-1"/>
          <w:sz w:val="20"/>
          <w:szCs w:val="20"/>
        </w:rPr>
      </w:pPr>
      <w:r>
        <w:rPr>
          <w:rFonts w:ascii="Arial" w:eastAsia="Arial" w:hAnsi="Arial"/>
          <w:color w:val="1F221D"/>
          <w:position w:val="-1"/>
          <w:sz w:val="20"/>
          <w:szCs w:val="20"/>
        </w:rPr>
        <w:t>En ningún caso la presentación de este documento habilita para la realización de actuaciones, ejecución de obras o el ejercicio de actividades en contra de la legislación o el planeamiento urbanístico.</w:t>
      </w:r>
    </w:p>
    <w:p w14:paraId="3AD149DA" w14:textId="77777777" w:rsidR="005A34DA" w:rsidRDefault="00704FE5" w:rsidP="00386AB2">
      <w:pPr>
        <w:pStyle w:val="Prrafodelista"/>
        <w:numPr>
          <w:ilvl w:val="0"/>
          <w:numId w:val="23"/>
        </w:numPr>
        <w:tabs>
          <w:tab w:val="left" w:pos="6380"/>
        </w:tabs>
        <w:ind w:right="-47"/>
        <w:jc w:val="both"/>
        <w:rPr>
          <w:rFonts w:ascii="Arial" w:eastAsia="Arial" w:hAnsi="Arial"/>
          <w:color w:val="1F221D"/>
          <w:position w:val="-1"/>
          <w:sz w:val="20"/>
          <w:szCs w:val="20"/>
        </w:rPr>
      </w:pPr>
      <w:r>
        <w:rPr>
          <w:rFonts w:ascii="Arial" w:eastAsia="Arial" w:hAnsi="Arial"/>
          <w:color w:val="1F221D"/>
          <w:position w:val="-1"/>
          <w:sz w:val="20"/>
          <w:szCs w:val="20"/>
        </w:rPr>
        <w:lastRenderedPageBreak/>
        <w:t xml:space="preserve">La realización de obras en fachadas o cubiertas colindantes con espacios de uso público requerirá la instalación de medidas de protección de aquellos espacios, lo cual será objeto de tramitación </w:t>
      </w:r>
      <w:r w:rsidR="009677EA">
        <w:rPr>
          <w:rFonts w:ascii="Arial" w:eastAsia="Arial" w:hAnsi="Arial"/>
          <w:color w:val="1F221D"/>
          <w:position w:val="-1"/>
          <w:sz w:val="20"/>
          <w:szCs w:val="20"/>
        </w:rPr>
        <w:t>independiente previa solicitud del interesado.</w:t>
      </w:r>
    </w:p>
    <w:p w14:paraId="0A0AF761" w14:textId="77777777" w:rsidR="009677EA" w:rsidRDefault="00F657DE" w:rsidP="00386AB2">
      <w:pPr>
        <w:pStyle w:val="Prrafodelista"/>
        <w:numPr>
          <w:ilvl w:val="0"/>
          <w:numId w:val="23"/>
        </w:numPr>
        <w:tabs>
          <w:tab w:val="left" w:pos="6380"/>
        </w:tabs>
        <w:ind w:right="-47"/>
        <w:jc w:val="both"/>
        <w:rPr>
          <w:rFonts w:ascii="Arial" w:eastAsia="Arial" w:hAnsi="Arial"/>
          <w:color w:val="1F221D"/>
          <w:position w:val="-1"/>
          <w:sz w:val="20"/>
          <w:szCs w:val="20"/>
        </w:rPr>
      </w:pPr>
      <w:r>
        <w:rPr>
          <w:rFonts w:ascii="Arial" w:eastAsia="Arial" w:hAnsi="Arial"/>
          <w:color w:val="1F221D"/>
          <w:position w:val="-1"/>
          <w:sz w:val="20"/>
          <w:szCs w:val="20"/>
        </w:rPr>
        <w:t xml:space="preserve">No podrán afectarse bienes, obras o servicios </w:t>
      </w:r>
      <w:r w:rsidR="005B5F13">
        <w:rPr>
          <w:rFonts w:ascii="Arial" w:eastAsia="Arial" w:hAnsi="Arial"/>
          <w:color w:val="1F221D"/>
          <w:position w:val="-1"/>
          <w:sz w:val="20"/>
          <w:szCs w:val="20"/>
        </w:rPr>
        <w:t>municipales, si por causas inevitables se ocasionasen daños o desperfectos en los elementos mencionados, se repararán inmediatamente por el solicitante.</w:t>
      </w:r>
    </w:p>
    <w:p w14:paraId="61C10D24" w14:textId="77777777" w:rsidR="005B5F13" w:rsidRDefault="00F133F1" w:rsidP="00386AB2">
      <w:pPr>
        <w:pStyle w:val="Prrafodelista"/>
        <w:numPr>
          <w:ilvl w:val="0"/>
          <w:numId w:val="23"/>
        </w:numPr>
        <w:tabs>
          <w:tab w:val="left" w:pos="6380"/>
        </w:tabs>
        <w:ind w:right="-47"/>
        <w:jc w:val="both"/>
        <w:rPr>
          <w:rFonts w:ascii="Arial" w:eastAsia="Arial" w:hAnsi="Arial"/>
          <w:color w:val="1F221D"/>
          <w:position w:val="-1"/>
          <w:sz w:val="20"/>
          <w:szCs w:val="20"/>
        </w:rPr>
      </w:pPr>
      <w:r>
        <w:rPr>
          <w:rFonts w:ascii="Arial" w:eastAsia="Arial" w:hAnsi="Arial"/>
          <w:color w:val="1F221D"/>
          <w:position w:val="-1"/>
          <w:sz w:val="20"/>
          <w:szCs w:val="20"/>
        </w:rPr>
        <w:t>No podrán depositarse materiales ni escombros en vía pública.</w:t>
      </w:r>
    </w:p>
    <w:p w14:paraId="4622142A" w14:textId="77777777" w:rsidR="00F133F1" w:rsidRDefault="00F133F1" w:rsidP="00386AB2">
      <w:pPr>
        <w:pStyle w:val="Prrafodelista"/>
        <w:numPr>
          <w:ilvl w:val="0"/>
          <w:numId w:val="23"/>
        </w:numPr>
        <w:tabs>
          <w:tab w:val="left" w:pos="6380"/>
        </w:tabs>
        <w:ind w:right="-47"/>
        <w:jc w:val="both"/>
        <w:rPr>
          <w:rFonts w:ascii="Arial" w:eastAsia="Arial" w:hAnsi="Arial"/>
          <w:color w:val="1F221D"/>
          <w:position w:val="-1"/>
          <w:sz w:val="20"/>
          <w:szCs w:val="20"/>
        </w:rPr>
      </w:pPr>
      <w:r>
        <w:rPr>
          <w:rFonts w:ascii="Arial" w:eastAsia="Arial" w:hAnsi="Arial"/>
          <w:color w:val="1F221D"/>
          <w:position w:val="-1"/>
          <w:sz w:val="20"/>
          <w:szCs w:val="20"/>
        </w:rPr>
        <w:t>El promotor/constructor está obligado al cumplimiento de las disposiciones legales vigentes en materia de seguridad y salud en las obras de construcción.</w:t>
      </w:r>
    </w:p>
    <w:p w14:paraId="246C734A" w14:textId="77777777" w:rsidR="00F133F1" w:rsidRDefault="00F24F78" w:rsidP="00386AB2">
      <w:pPr>
        <w:pStyle w:val="Prrafodelista"/>
        <w:numPr>
          <w:ilvl w:val="0"/>
          <w:numId w:val="23"/>
        </w:numPr>
        <w:tabs>
          <w:tab w:val="left" w:pos="6380"/>
        </w:tabs>
        <w:ind w:right="-47"/>
        <w:jc w:val="both"/>
        <w:rPr>
          <w:rFonts w:ascii="Arial" w:eastAsia="Arial" w:hAnsi="Arial"/>
          <w:color w:val="1F221D"/>
          <w:position w:val="-1"/>
          <w:sz w:val="20"/>
          <w:szCs w:val="20"/>
        </w:rPr>
      </w:pPr>
      <w:r>
        <w:rPr>
          <w:rFonts w:ascii="Arial" w:eastAsia="Arial" w:hAnsi="Arial"/>
          <w:color w:val="1F221D"/>
          <w:position w:val="-1"/>
          <w:sz w:val="20"/>
          <w:szCs w:val="20"/>
        </w:rPr>
        <w:t>La inexactitud, falsedad u omisión, de carácter esencial, de cualquier dato o información de</w:t>
      </w:r>
      <w:r w:rsidR="0061210F">
        <w:rPr>
          <w:rFonts w:ascii="Arial" w:eastAsia="Arial" w:hAnsi="Arial"/>
          <w:color w:val="1F221D"/>
          <w:position w:val="-1"/>
          <w:sz w:val="20"/>
          <w:szCs w:val="20"/>
        </w:rPr>
        <w:t xml:space="preserve"> </w:t>
      </w:r>
      <w:r>
        <w:rPr>
          <w:rFonts w:ascii="Arial" w:eastAsia="Arial" w:hAnsi="Arial"/>
          <w:color w:val="1F221D"/>
          <w:position w:val="-1"/>
          <w:sz w:val="20"/>
          <w:szCs w:val="20"/>
        </w:rPr>
        <w:t>los incorporados a esta comunicación, determinará la imposibilidad de continuar con el ejercicio del derecho</w:t>
      </w:r>
      <w:r w:rsidR="0061210F">
        <w:rPr>
          <w:rFonts w:ascii="Arial" w:eastAsia="Arial" w:hAnsi="Arial"/>
          <w:color w:val="1F221D"/>
          <w:position w:val="-1"/>
          <w:sz w:val="20"/>
          <w:szCs w:val="20"/>
        </w:rPr>
        <w:t xml:space="preserve"> o actividad afectada desde el momento en que se tenga constancia de tales hechos, sin perjuicio de las responsabilidades penales, civiles, administrativas a que hubiera lugar.</w:t>
      </w:r>
    </w:p>
    <w:p w14:paraId="6F8FA42A" w14:textId="77777777" w:rsidR="00641845" w:rsidRPr="001B3099" w:rsidRDefault="002C199B" w:rsidP="00641845">
      <w:pPr>
        <w:pStyle w:val="Prrafodelista"/>
        <w:numPr>
          <w:ilvl w:val="0"/>
          <w:numId w:val="23"/>
        </w:numPr>
        <w:tabs>
          <w:tab w:val="left" w:pos="6380"/>
        </w:tabs>
        <w:ind w:right="-47"/>
        <w:jc w:val="both"/>
        <w:rPr>
          <w:rFonts w:ascii="Arial" w:eastAsia="Arial" w:hAnsi="Arial"/>
          <w:color w:val="1F221D"/>
          <w:position w:val="-1"/>
          <w:sz w:val="20"/>
          <w:szCs w:val="20"/>
        </w:rPr>
      </w:pPr>
      <w:r>
        <w:rPr>
          <w:rFonts w:ascii="Arial" w:eastAsia="Arial" w:hAnsi="Arial"/>
          <w:color w:val="1F221D"/>
          <w:position w:val="-1"/>
          <w:sz w:val="20"/>
          <w:szCs w:val="20"/>
        </w:rPr>
        <w:t>La facultad para la realización de las obras mediando la presentaci</w:t>
      </w:r>
      <w:r w:rsidR="008B7C29">
        <w:rPr>
          <w:rFonts w:ascii="Arial" w:eastAsia="Arial" w:hAnsi="Arial"/>
          <w:color w:val="1F221D"/>
          <w:position w:val="-1"/>
          <w:sz w:val="20"/>
          <w:szCs w:val="20"/>
        </w:rPr>
        <w:t>ón de este documento se entiende sin perjuicio de las facultades de comprobación, control e inspección atribuidas por la norm</w:t>
      </w:r>
      <w:r w:rsidR="005140E3">
        <w:rPr>
          <w:rFonts w:ascii="Arial" w:eastAsia="Arial" w:hAnsi="Arial"/>
          <w:color w:val="1F221D"/>
          <w:position w:val="-1"/>
          <w:sz w:val="20"/>
          <w:szCs w:val="20"/>
        </w:rPr>
        <w:t>ativa vigente al Ayto. de Caso</w:t>
      </w:r>
      <w:r w:rsidR="008B7C29">
        <w:rPr>
          <w:rFonts w:ascii="Arial" w:eastAsia="Arial" w:hAnsi="Arial"/>
          <w:color w:val="1F221D"/>
          <w:position w:val="-1"/>
          <w:sz w:val="20"/>
          <w:szCs w:val="20"/>
        </w:rPr>
        <w:t>.</w:t>
      </w:r>
    </w:p>
    <w:p w14:paraId="7499C7A1" w14:textId="77777777" w:rsidR="00D004E3" w:rsidRDefault="00D004E3" w:rsidP="00006C22">
      <w:pPr>
        <w:tabs>
          <w:tab w:val="left" w:pos="6380"/>
        </w:tabs>
        <w:ind w:right="-47"/>
        <w:jc w:val="center"/>
        <w:rPr>
          <w:rFonts w:ascii="Arial" w:eastAsia="Arial" w:hAnsi="Arial"/>
          <w:color w:val="1F221D"/>
          <w:position w:val="-1"/>
        </w:rPr>
      </w:pPr>
    </w:p>
    <w:p w14:paraId="4A8C6CBD" w14:textId="77777777" w:rsidR="008C0972" w:rsidRDefault="008C0972" w:rsidP="00006C22">
      <w:pPr>
        <w:tabs>
          <w:tab w:val="left" w:pos="6380"/>
        </w:tabs>
        <w:ind w:right="-47"/>
        <w:jc w:val="center"/>
        <w:rPr>
          <w:rFonts w:ascii="Arial" w:eastAsia="Arial" w:hAnsi="Arial"/>
          <w:color w:val="1F221D"/>
          <w:position w:val="-1"/>
        </w:rPr>
      </w:pPr>
    </w:p>
    <w:p w14:paraId="0834753E" w14:textId="77777777" w:rsidR="008C0972" w:rsidRPr="008C0972" w:rsidRDefault="008C0972" w:rsidP="00D75C97">
      <w:pPr>
        <w:pStyle w:val="Prrafodelista"/>
        <w:numPr>
          <w:ilvl w:val="0"/>
          <w:numId w:val="17"/>
        </w:numPr>
        <w:tabs>
          <w:tab w:val="left" w:pos="6380"/>
        </w:tabs>
        <w:ind w:right="-47"/>
        <w:jc w:val="both"/>
        <w:rPr>
          <w:rFonts w:ascii="Arial" w:eastAsia="Arial" w:hAnsi="Arial"/>
          <w:color w:val="0070C0"/>
          <w:position w:val="-1"/>
        </w:rPr>
      </w:pPr>
      <w:r>
        <w:rPr>
          <w:rFonts w:ascii="Arial" w:eastAsia="Arial" w:hAnsi="Arial"/>
          <w:color w:val="0070C0"/>
          <w:position w:val="-1"/>
        </w:rPr>
        <w:t xml:space="preserve"> </w:t>
      </w:r>
      <w:r w:rsidRPr="008C0972">
        <w:rPr>
          <w:rFonts w:ascii="Arial" w:eastAsia="Arial" w:hAnsi="Arial"/>
          <w:color w:val="0070C0"/>
          <w:position w:val="-1"/>
        </w:rPr>
        <w:t>ALCANCE DE ESTE DOCUMENTO</w:t>
      </w:r>
    </w:p>
    <w:p w14:paraId="5F82722F" w14:textId="77777777" w:rsidR="008C0972" w:rsidRDefault="008C0972" w:rsidP="00527C26">
      <w:pPr>
        <w:tabs>
          <w:tab w:val="left" w:pos="6380"/>
        </w:tabs>
        <w:ind w:right="-47"/>
        <w:jc w:val="both"/>
        <w:rPr>
          <w:rFonts w:ascii="Arial" w:eastAsia="Arial" w:hAnsi="Arial"/>
          <w:color w:val="1F221D"/>
          <w:position w:val="-1"/>
        </w:rPr>
      </w:pPr>
    </w:p>
    <w:p w14:paraId="2A636ACA" w14:textId="77777777" w:rsidR="00527C26" w:rsidRPr="00EC044D" w:rsidRDefault="00527C26" w:rsidP="00527C26">
      <w:pPr>
        <w:tabs>
          <w:tab w:val="left" w:pos="6380"/>
        </w:tabs>
        <w:ind w:right="-47"/>
        <w:jc w:val="both"/>
        <w:rPr>
          <w:rFonts w:ascii="Arial" w:eastAsia="Arial" w:hAnsi="Arial"/>
          <w:b/>
          <w:color w:val="1F221D"/>
          <w:position w:val="-1"/>
        </w:rPr>
      </w:pPr>
      <w:r w:rsidRPr="00EC044D">
        <w:rPr>
          <w:rFonts w:ascii="Arial" w:eastAsia="Arial" w:hAnsi="Arial"/>
          <w:b/>
          <w:color w:val="1F221D"/>
          <w:position w:val="-1"/>
        </w:rPr>
        <w:t>Desde la presentación de este documento, el/l</w:t>
      </w:r>
      <w:r w:rsidR="004A791E" w:rsidRPr="00EC044D">
        <w:rPr>
          <w:rFonts w:ascii="Arial" w:eastAsia="Arial" w:hAnsi="Arial"/>
          <w:b/>
          <w:color w:val="1F221D"/>
          <w:position w:val="-1"/>
        </w:rPr>
        <w:t>a solicitante queda habilitado/a, sin más trámite, para la ejecución de las intervenciones comunicadas.</w:t>
      </w:r>
    </w:p>
    <w:p w14:paraId="43048892" w14:textId="77777777" w:rsidR="004A791E" w:rsidRDefault="004A791E" w:rsidP="00527C26">
      <w:pPr>
        <w:tabs>
          <w:tab w:val="left" w:pos="6380"/>
        </w:tabs>
        <w:ind w:right="-47"/>
        <w:jc w:val="both"/>
        <w:rPr>
          <w:rFonts w:ascii="Arial" w:eastAsia="Arial" w:hAnsi="Arial"/>
          <w:color w:val="1F221D"/>
          <w:position w:val="-1"/>
        </w:rPr>
      </w:pPr>
    </w:p>
    <w:p w14:paraId="1FF823EE" w14:textId="77777777" w:rsidR="00EC044D" w:rsidRPr="00EC044D" w:rsidRDefault="00EC044D" w:rsidP="00527C26">
      <w:pPr>
        <w:tabs>
          <w:tab w:val="left" w:pos="6380"/>
        </w:tabs>
        <w:ind w:right="-47"/>
        <w:jc w:val="both"/>
        <w:rPr>
          <w:rFonts w:ascii="Arial" w:eastAsia="Arial" w:hAnsi="Arial"/>
          <w:b/>
          <w:color w:val="1F221D"/>
          <w:position w:val="-1"/>
        </w:rPr>
      </w:pPr>
      <w:r w:rsidRPr="00EC044D">
        <w:rPr>
          <w:rFonts w:ascii="Arial" w:eastAsia="Arial" w:hAnsi="Arial"/>
          <w:b/>
          <w:color w:val="1F221D"/>
          <w:position w:val="-1"/>
        </w:rPr>
        <w:t>No es necesario esperar a la emisión de ningún documento por parte del Ayto. de Caso.</w:t>
      </w:r>
    </w:p>
    <w:p w14:paraId="0D87219A" w14:textId="77777777" w:rsidR="00403429" w:rsidRDefault="00403429" w:rsidP="00527C26">
      <w:pPr>
        <w:tabs>
          <w:tab w:val="left" w:pos="6380"/>
        </w:tabs>
        <w:ind w:right="-47"/>
        <w:jc w:val="both"/>
        <w:rPr>
          <w:rFonts w:ascii="Arial" w:eastAsia="Arial" w:hAnsi="Arial"/>
          <w:color w:val="1F221D"/>
          <w:position w:val="-1"/>
        </w:rPr>
      </w:pPr>
    </w:p>
    <w:p w14:paraId="1420D702" w14:textId="77777777" w:rsidR="00EC044D" w:rsidRDefault="00403429" w:rsidP="00527C26">
      <w:pPr>
        <w:tabs>
          <w:tab w:val="left" w:pos="6380"/>
        </w:tabs>
        <w:ind w:right="-47"/>
        <w:jc w:val="both"/>
        <w:rPr>
          <w:rFonts w:ascii="Arial" w:eastAsia="Arial" w:hAnsi="Arial"/>
          <w:color w:val="1F221D"/>
          <w:position w:val="-1"/>
        </w:rPr>
      </w:pPr>
      <w:r>
        <w:rPr>
          <w:rFonts w:ascii="Arial" w:eastAsia="Arial" w:hAnsi="Arial"/>
          <w:color w:val="1F221D"/>
          <w:position w:val="-1"/>
        </w:rPr>
        <w:t>Con la aportación de este documen</w:t>
      </w:r>
      <w:r w:rsidR="00630FF4">
        <w:rPr>
          <w:rFonts w:ascii="Arial" w:eastAsia="Arial" w:hAnsi="Arial"/>
          <w:color w:val="1F221D"/>
          <w:position w:val="-1"/>
        </w:rPr>
        <w:t xml:space="preserve">to se consideran cumplidas las </w:t>
      </w:r>
      <w:r>
        <w:rPr>
          <w:rFonts w:ascii="Arial" w:eastAsia="Arial" w:hAnsi="Arial"/>
          <w:color w:val="1F221D"/>
          <w:position w:val="-1"/>
        </w:rPr>
        <w:t>obligaciones urbanísticas exigibles para la ejecución de las obras declaradas.</w:t>
      </w:r>
    </w:p>
    <w:p w14:paraId="4AE514D5" w14:textId="77777777" w:rsidR="0035513F" w:rsidRDefault="00BC0AD2" w:rsidP="00527C26">
      <w:pPr>
        <w:tabs>
          <w:tab w:val="left" w:pos="6380"/>
        </w:tabs>
        <w:ind w:right="-47"/>
        <w:jc w:val="both"/>
        <w:rPr>
          <w:rFonts w:ascii="Arial" w:eastAsia="Arial" w:hAnsi="Arial"/>
          <w:color w:val="1F221D"/>
          <w:position w:val="-1"/>
        </w:rPr>
      </w:pPr>
      <w:r w:rsidRPr="00BC0AD2">
        <w:rPr>
          <w:rFonts w:ascii="Arial" w:eastAsia="Arial" w:hAnsi="Arial"/>
          <w:color w:val="1F221D"/>
          <w:position w:val="-1"/>
        </w:rPr>
        <w:t>Los actos amparados en una declaración responsable deberán ejecutarse dentro de los plazos de inicio de seis meses y de finalización de un año desde su presentación. El plazo podrá ser prorrogado a instancia del interesado antes de la conclusión de dichos plazos, por una sola vez y por un nuevo plazo no superior al inicialmente previsto.</w:t>
      </w:r>
    </w:p>
    <w:p w14:paraId="515D168E" w14:textId="77777777" w:rsidR="00375427" w:rsidRDefault="00375427" w:rsidP="00527C26">
      <w:pPr>
        <w:tabs>
          <w:tab w:val="left" w:pos="6380"/>
        </w:tabs>
        <w:ind w:right="-47"/>
        <w:jc w:val="both"/>
        <w:rPr>
          <w:rFonts w:ascii="Arial" w:eastAsia="Arial" w:hAnsi="Arial"/>
          <w:color w:val="1F221D"/>
          <w:position w:val="-1"/>
        </w:rPr>
      </w:pPr>
    </w:p>
    <w:p w14:paraId="7B3723FE" w14:textId="77777777" w:rsidR="00DC3688" w:rsidRDefault="00DC3688" w:rsidP="00527C26">
      <w:pPr>
        <w:tabs>
          <w:tab w:val="left" w:pos="6380"/>
        </w:tabs>
        <w:ind w:right="-47"/>
        <w:jc w:val="both"/>
        <w:rPr>
          <w:rFonts w:ascii="Arial" w:eastAsia="Arial" w:hAnsi="Arial"/>
          <w:color w:val="1F221D"/>
          <w:position w:val="-1"/>
        </w:rPr>
      </w:pPr>
      <w:r>
        <w:rPr>
          <w:rFonts w:ascii="Arial" w:eastAsia="Arial" w:hAnsi="Arial"/>
          <w:color w:val="1F221D"/>
          <w:position w:val="-1"/>
        </w:rPr>
        <w:t>NOTA INFORMATIVA: La resolución de la Administración que, tras las oportunas acciones de comprobación, declare</w:t>
      </w:r>
      <w:r w:rsidR="00125DFE">
        <w:rPr>
          <w:rFonts w:ascii="Arial" w:eastAsia="Arial" w:hAnsi="Arial"/>
          <w:color w:val="1F221D"/>
          <w:position w:val="-1"/>
        </w:rPr>
        <w:t xml:space="preserve"> que las circunstancias declaradas en la presente comunicación previa adolecen de inexactitud, falsedad u omisión, podrá determinar la obligación del interesado de restituir la situación jur</w:t>
      </w:r>
      <w:r w:rsidR="00630FF4">
        <w:rPr>
          <w:rFonts w:ascii="Arial" w:eastAsia="Arial" w:hAnsi="Arial"/>
          <w:color w:val="1F221D"/>
          <w:position w:val="-1"/>
        </w:rPr>
        <w:t xml:space="preserve">ídica al momento </w:t>
      </w:r>
      <w:r w:rsidR="00125DFE">
        <w:rPr>
          <w:rFonts w:ascii="Arial" w:eastAsia="Arial" w:hAnsi="Arial"/>
          <w:color w:val="1F221D"/>
          <w:position w:val="-1"/>
        </w:rPr>
        <w:t>previo al reconocimiento</w:t>
      </w:r>
      <w:r w:rsidR="0035513F">
        <w:rPr>
          <w:rFonts w:ascii="Arial" w:eastAsia="Arial" w:hAnsi="Arial"/>
          <w:color w:val="1F221D"/>
          <w:position w:val="-1"/>
        </w:rPr>
        <w:t xml:space="preserve"> o al ejercicio del derecho o al inicio de la actividad correspondiente.</w:t>
      </w:r>
    </w:p>
    <w:p w14:paraId="0D6CC262" w14:textId="77777777" w:rsidR="0035513F" w:rsidRDefault="0035513F" w:rsidP="00527C26">
      <w:pPr>
        <w:tabs>
          <w:tab w:val="left" w:pos="6380"/>
        </w:tabs>
        <w:ind w:right="-47"/>
        <w:jc w:val="both"/>
        <w:rPr>
          <w:rFonts w:ascii="Arial" w:eastAsia="Arial" w:hAnsi="Arial"/>
          <w:color w:val="1F221D"/>
          <w:position w:val="-1"/>
        </w:rPr>
      </w:pPr>
    </w:p>
    <w:p w14:paraId="2069EDDD" w14:textId="77777777" w:rsidR="004C3424" w:rsidRPr="00B55A30" w:rsidRDefault="00B55A30" w:rsidP="0076178D">
      <w:pPr>
        <w:pStyle w:val="Prrafodelista"/>
        <w:numPr>
          <w:ilvl w:val="0"/>
          <w:numId w:val="17"/>
        </w:numPr>
        <w:tabs>
          <w:tab w:val="left" w:pos="6380"/>
        </w:tabs>
        <w:ind w:right="-47"/>
        <w:jc w:val="both"/>
        <w:rPr>
          <w:rFonts w:ascii="Arial" w:eastAsia="Arial" w:hAnsi="Arial"/>
          <w:color w:val="0070C0"/>
          <w:position w:val="-1"/>
        </w:rPr>
      </w:pPr>
      <w:r w:rsidRPr="00B55A30">
        <w:rPr>
          <w:rFonts w:ascii="Arial" w:eastAsia="Arial" w:hAnsi="Arial"/>
          <w:color w:val="0070C0"/>
          <w:position w:val="-1"/>
        </w:rPr>
        <w:t>DECLARO QUE:</w:t>
      </w:r>
    </w:p>
    <w:p w14:paraId="1AD6FCF9" w14:textId="77777777" w:rsidR="008C0972" w:rsidRPr="00114040" w:rsidRDefault="008C0972" w:rsidP="00114040">
      <w:pPr>
        <w:tabs>
          <w:tab w:val="left" w:pos="6380"/>
        </w:tabs>
        <w:ind w:right="-47"/>
        <w:jc w:val="both"/>
        <w:rPr>
          <w:rFonts w:ascii="Arial" w:eastAsia="Arial" w:hAnsi="Arial"/>
          <w:color w:val="1F221D"/>
          <w:position w:val="-1"/>
        </w:rPr>
      </w:pPr>
    </w:p>
    <w:p w14:paraId="44B38D16" w14:textId="77777777" w:rsidR="00114040" w:rsidRDefault="00114040" w:rsidP="00114040">
      <w:pPr>
        <w:tabs>
          <w:tab w:val="left" w:pos="6380"/>
        </w:tabs>
        <w:ind w:right="-47"/>
        <w:jc w:val="both"/>
        <w:rPr>
          <w:rFonts w:ascii="Arial" w:eastAsia="Arial" w:hAnsi="Arial"/>
          <w:color w:val="1F221D"/>
          <w:position w:val="-1"/>
        </w:rPr>
      </w:pPr>
      <w:r w:rsidRPr="00114040">
        <w:rPr>
          <w:rFonts w:ascii="Arial" w:eastAsia="Arial" w:hAnsi="Arial"/>
          <w:color w:val="1F221D"/>
          <w:position w:val="-1"/>
        </w:rPr>
        <w:t>A los efectos de la normativa sobre protección de datos</w:t>
      </w:r>
      <w:r w:rsidR="004F5F95">
        <w:rPr>
          <w:rFonts w:ascii="Arial" w:eastAsia="Arial" w:hAnsi="Arial"/>
          <w:color w:val="1F221D"/>
          <w:position w:val="-1"/>
        </w:rPr>
        <w:t xml:space="preserve"> personales, autorizo a este Administración a la comprobación telemática con otras Administraciones Públicas de los datos declarados y demás circunstancias relativas al ejercicio de la actividad a desarrollar salvo indicación expresa, en sentido contrario, para lo cual se deberá rellenar la siguiente casilla.</w:t>
      </w:r>
    </w:p>
    <w:p w14:paraId="37385A69" w14:textId="77777777" w:rsidR="004F5F95" w:rsidRDefault="004F5F95" w:rsidP="00114040">
      <w:pPr>
        <w:tabs>
          <w:tab w:val="left" w:pos="6380"/>
        </w:tabs>
        <w:ind w:right="-47"/>
        <w:jc w:val="both"/>
        <w:rPr>
          <w:rFonts w:ascii="Arial" w:eastAsia="Arial" w:hAnsi="Arial"/>
          <w:color w:val="1F221D"/>
          <w:position w:val="-1"/>
        </w:rPr>
      </w:pPr>
    </w:p>
    <w:p w14:paraId="07F14AAF" w14:textId="77777777" w:rsidR="00F8310E" w:rsidRPr="00114040" w:rsidRDefault="001A777C" w:rsidP="00114040">
      <w:pPr>
        <w:tabs>
          <w:tab w:val="left" w:pos="6380"/>
        </w:tabs>
        <w:ind w:right="-47"/>
        <w:jc w:val="both"/>
        <w:rPr>
          <w:rFonts w:ascii="Arial" w:eastAsia="Arial" w:hAnsi="Arial"/>
          <w:color w:val="1F221D"/>
          <w:position w:val="-1"/>
        </w:rPr>
      </w:pPr>
      <w:r w:rsidRPr="003560F6">
        <w:rPr>
          <w:rFonts w:ascii="Arial" w:eastAsia="Arial" w:hAnsi="Arial"/>
          <w:noProof/>
          <w:color w:val="1F221D"/>
          <w:position w:val="-1"/>
        </w:rPr>
        <mc:AlternateContent>
          <mc:Choice Requires="wps">
            <w:drawing>
              <wp:anchor distT="45720" distB="45720" distL="114300" distR="114300" simplePos="0" relativeHeight="251659264" behindDoc="0" locked="0" layoutInCell="1" allowOverlap="1" wp14:anchorId="01B6D56B" wp14:editId="5E262A4F">
                <wp:simplePos x="0" y="0"/>
                <wp:positionH relativeFrom="column">
                  <wp:posOffset>24765</wp:posOffset>
                </wp:positionH>
                <wp:positionV relativeFrom="paragraph">
                  <wp:posOffset>11430</wp:posOffset>
                </wp:positionV>
                <wp:extent cx="165735" cy="182880"/>
                <wp:effectExtent l="0" t="0" r="24765"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2880"/>
                        </a:xfrm>
                        <a:prstGeom prst="rect">
                          <a:avLst/>
                        </a:prstGeom>
                        <a:solidFill>
                          <a:srgbClr val="FFFFFF"/>
                        </a:solidFill>
                        <a:ln w="9525">
                          <a:solidFill>
                            <a:srgbClr val="000000"/>
                          </a:solidFill>
                          <a:miter lim="800000"/>
                          <a:headEnd/>
                          <a:tailEnd/>
                        </a:ln>
                      </wps:spPr>
                      <wps:txbx>
                        <w:txbxContent>
                          <w:p w14:paraId="0C9165EE" w14:textId="77777777" w:rsidR="003560F6" w:rsidRDefault="003560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B6D56B" id="_x0000_t202" coordsize="21600,21600" o:spt="202" path="m,l,21600r21600,l21600,xe">
                <v:stroke joinstyle="miter"/>
                <v:path gradientshapeok="t" o:connecttype="rect"/>
              </v:shapetype>
              <v:shape id="Cuadro de texto 2" o:spid="_x0000_s1026" type="#_x0000_t202" style="position:absolute;left:0;text-align:left;margin-left:1.95pt;margin-top:.9pt;width:13.05pt;height:14.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">
                <v:textbox>
                  <w:txbxContent>
                    <w:p w14:paraId="0C9165EE" w14:textId="77777777" w:rsidR="003560F6" w:rsidRDefault="003560F6"/>
                  </w:txbxContent>
                </v:textbox>
                <w10:wrap type="square"/>
              </v:shape>
            </w:pict>
          </mc:Fallback>
        </mc:AlternateContent>
      </w:r>
      <w:r w:rsidR="00F8310E">
        <w:rPr>
          <w:rFonts w:ascii="Arial" w:eastAsia="Arial" w:hAnsi="Arial"/>
          <w:color w:val="1F221D"/>
          <w:position w:val="-1"/>
        </w:rPr>
        <w:t>No autorizo a que el Ayuntamiento de Caso recabe la información legalmente pertinente en el marco de colaboración con las Administraciones Públicas.</w:t>
      </w:r>
    </w:p>
    <w:p w14:paraId="4ECADB90" w14:textId="77777777" w:rsidR="008C0972" w:rsidRDefault="008C0972" w:rsidP="00630FF4">
      <w:pPr>
        <w:tabs>
          <w:tab w:val="left" w:pos="6380"/>
        </w:tabs>
        <w:ind w:right="-47"/>
        <w:rPr>
          <w:rFonts w:ascii="Arial" w:eastAsia="Arial" w:hAnsi="Arial"/>
          <w:color w:val="1F221D"/>
          <w:position w:val="-1"/>
        </w:rPr>
      </w:pPr>
    </w:p>
    <w:p w14:paraId="575601CC" w14:textId="77777777" w:rsidR="000F4B81" w:rsidRDefault="000F4B81" w:rsidP="005140E3">
      <w:pPr>
        <w:tabs>
          <w:tab w:val="left" w:pos="6380"/>
        </w:tabs>
        <w:ind w:right="-47"/>
        <w:rPr>
          <w:rFonts w:ascii="Arial" w:eastAsia="Arial" w:hAnsi="Arial"/>
          <w:color w:val="1F221D"/>
          <w:position w:val="-1"/>
        </w:rPr>
      </w:pPr>
    </w:p>
    <w:p w14:paraId="198FCAD3" w14:textId="77777777" w:rsidR="001A4D5D" w:rsidRDefault="001A4D5D" w:rsidP="00006C22">
      <w:pPr>
        <w:tabs>
          <w:tab w:val="left" w:pos="6380"/>
        </w:tabs>
        <w:ind w:right="-47"/>
        <w:jc w:val="center"/>
        <w:rPr>
          <w:rFonts w:ascii="Arial" w:eastAsia="Arial" w:hAnsi="Arial"/>
          <w:color w:val="1F221D"/>
          <w:position w:val="-1"/>
          <w:u w:val="single" w:color="0081C3"/>
        </w:rPr>
      </w:pPr>
      <w:r>
        <w:rPr>
          <w:rFonts w:ascii="Arial" w:eastAsia="Arial" w:hAnsi="Arial"/>
          <w:color w:val="1F221D"/>
          <w:position w:val="-1"/>
        </w:rPr>
        <w:t>E</w:t>
      </w:r>
      <w:r>
        <w:rPr>
          <w:rFonts w:ascii="Arial" w:eastAsia="Arial" w:hAnsi="Arial"/>
          <w:color w:val="1F221D"/>
          <w:spacing w:val="1"/>
          <w:position w:val="-1"/>
        </w:rPr>
        <w:t>n</w:t>
      </w:r>
      <w:r>
        <w:rPr>
          <w:rFonts w:ascii="Arial" w:eastAsia="Arial" w:hAnsi="Arial"/>
          <w:color w:val="1F221D"/>
          <w:position w:val="-1"/>
          <w:u w:val="single" w:color="0081C3"/>
        </w:rPr>
        <w:t xml:space="preserve">                </w:t>
      </w:r>
      <w:r w:rsidR="00050FA5">
        <w:rPr>
          <w:rFonts w:ascii="Arial" w:eastAsia="Arial" w:hAnsi="Arial"/>
          <w:color w:val="1F221D"/>
          <w:position w:val="-1"/>
          <w:u w:val="single" w:color="0081C3"/>
        </w:rPr>
        <w:t xml:space="preserve">     </w:t>
      </w:r>
      <w:r>
        <w:rPr>
          <w:rFonts w:ascii="Arial" w:eastAsia="Arial" w:hAnsi="Arial"/>
          <w:color w:val="1F221D"/>
          <w:position w:val="-1"/>
        </w:rPr>
        <w:t>,</w:t>
      </w:r>
      <w:r>
        <w:rPr>
          <w:rFonts w:ascii="Arial" w:eastAsia="Arial" w:hAnsi="Arial"/>
          <w:color w:val="1F221D"/>
          <w:spacing w:val="1"/>
          <w:position w:val="-1"/>
        </w:rPr>
        <w:t xml:space="preserve"> </w:t>
      </w:r>
      <w:r>
        <w:rPr>
          <w:rFonts w:ascii="Arial" w:eastAsia="Arial" w:hAnsi="Arial"/>
          <w:color w:val="1F221D"/>
          <w:w w:val="99"/>
          <w:position w:val="-1"/>
        </w:rPr>
        <w:t>a</w:t>
      </w:r>
      <w:r>
        <w:rPr>
          <w:rFonts w:ascii="Arial" w:eastAsia="Arial" w:hAnsi="Arial"/>
          <w:color w:val="1F221D"/>
          <w:spacing w:val="-1"/>
          <w:position w:val="-1"/>
        </w:rPr>
        <w:t xml:space="preserve"> </w:t>
      </w:r>
      <w:r>
        <w:rPr>
          <w:rFonts w:ascii="Arial" w:eastAsia="Arial" w:hAnsi="Arial"/>
          <w:color w:val="1F221D"/>
          <w:position w:val="-1"/>
          <w:u w:val="single" w:color="0081C3"/>
        </w:rPr>
        <w:t xml:space="preserve">         </w:t>
      </w:r>
      <w:r>
        <w:rPr>
          <w:rFonts w:ascii="Arial" w:eastAsia="Arial" w:hAnsi="Arial"/>
          <w:color w:val="1F221D"/>
          <w:spacing w:val="2"/>
          <w:position w:val="-1"/>
          <w:u w:val="single" w:color="0081C3"/>
        </w:rPr>
        <w:t xml:space="preserve"> </w:t>
      </w:r>
      <w:r>
        <w:rPr>
          <w:rFonts w:ascii="Arial" w:eastAsia="Arial" w:hAnsi="Arial"/>
          <w:color w:val="1F221D"/>
          <w:spacing w:val="1"/>
          <w:position w:val="-1"/>
        </w:rPr>
        <w:t xml:space="preserve"> </w:t>
      </w:r>
      <w:proofErr w:type="spellStart"/>
      <w:r>
        <w:rPr>
          <w:rFonts w:ascii="Arial" w:eastAsia="Arial" w:hAnsi="Arial"/>
          <w:color w:val="1F221D"/>
          <w:spacing w:val="-2"/>
          <w:w w:val="99"/>
          <w:position w:val="-1"/>
        </w:rPr>
        <w:t>d</w:t>
      </w:r>
      <w:r>
        <w:rPr>
          <w:rFonts w:ascii="Arial" w:eastAsia="Arial" w:hAnsi="Arial"/>
          <w:color w:val="1F221D"/>
          <w:w w:val="99"/>
          <w:position w:val="-1"/>
        </w:rPr>
        <w:t>e</w:t>
      </w:r>
      <w:proofErr w:type="spellEnd"/>
      <w:r>
        <w:rPr>
          <w:rFonts w:ascii="Arial" w:eastAsia="Arial" w:hAnsi="Arial"/>
          <w:color w:val="1F221D"/>
          <w:spacing w:val="1"/>
          <w:position w:val="-1"/>
        </w:rPr>
        <w:t xml:space="preserve"> </w:t>
      </w:r>
      <w:r>
        <w:rPr>
          <w:rFonts w:ascii="Arial" w:eastAsia="Arial" w:hAnsi="Arial"/>
          <w:color w:val="1F221D"/>
          <w:position w:val="-1"/>
          <w:u w:val="single" w:color="0081C3"/>
        </w:rPr>
        <w:t xml:space="preserve">                               </w:t>
      </w:r>
      <w:r>
        <w:rPr>
          <w:rFonts w:ascii="Arial" w:eastAsia="Arial" w:hAnsi="Arial"/>
          <w:color w:val="1F221D"/>
          <w:spacing w:val="7"/>
          <w:position w:val="-1"/>
          <w:u w:val="single" w:color="0081C3"/>
        </w:rPr>
        <w:t xml:space="preserve"> </w:t>
      </w:r>
      <w:r>
        <w:rPr>
          <w:rFonts w:ascii="Arial" w:eastAsia="Arial" w:hAnsi="Arial"/>
          <w:color w:val="1F221D"/>
          <w:spacing w:val="-1"/>
          <w:position w:val="-1"/>
        </w:rPr>
        <w:t xml:space="preserve"> </w:t>
      </w:r>
      <w:proofErr w:type="spellStart"/>
      <w:r>
        <w:rPr>
          <w:rFonts w:ascii="Arial" w:eastAsia="Arial" w:hAnsi="Arial"/>
          <w:color w:val="1F221D"/>
          <w:spacing w:val="1"/>
          <w:w w:val="99"/>
          <w:position w:val="-1"/>
        </w:rPr>
        <w:t>d</w:t>
      </w:r>
      <w:r>
        <w:rPr>
          <w:rFonts w:ascii="Arial" w:eastAsia="Arial" w:hAnsi="Arial"/>
          <w:color w:val="1F221D"/>
          <w:w w:val="99"/>
          <w:position w:val="-1"/>
        </w:rPr>
        <w:t>e</w:t>
      </w:r>
      <w:proofErr w:type="spellEnd"/>
      <w:r>
        <w:rPr>
          <w:rFonts w:ascii="Arial" w:eastAsia="Arial" w:hAnsi="Arial"/>
          <w:color w:val="1F221D"/>
          <w:spacing w:val="-1"/>
          <w:position w:val="-1"/>
        </w:rPr>
        <w:t xml:space="preserve"> </w:t>
      </w:r>
      <w:r>
        <w:rPr>
          <w:rFonts w:ascii="Arial" w:eastAsia="Arial" w:hAnsi="Arial"/>
          <w:color w:val="1F221D"/>
          <w:spacing w:val="1"/>
          <w:w w:val="99"/>
          <w:position w:val="-1"/>
        </w:rPr>
        <w:t>20</w:t>
      </w:r>
    </w:p>
    <w:p w14:paraId="3C64C0B7" w14:textId="77777777" w:rsidR="001A4D5D" w:rsidRDefault="001A4D5D" w:rsidP="001A4D5D">
      <w:pPr>
        <w:tabs>
          <w:tab w:val="left" w:pos="6380"/>
        </w:tabs>
        <w:ind w:right="-47"/>
        <w:jc w:val="both"/>
        <w:rPr>
          <w:rFonts w:ascii="Arial" w:eastAsia="Arial" w:hAnsi="Arial"/>
          <w:color w:val="1F221D"/>
          <w:position w:val="-1"/>
          <w:u w:val="single" w:color="0081C3"/>
        </w:rPr>
      </w:pPr>
    </w:p>
    <w:p w14:paraId="004211F0" w14:textId="77777777" w:rsidR="001A4D5D" w:rsidRDefault="001A4D5D" w:rsidP="00006C22">
      <w:pPr>
        <w:tabs>
          <w:tab w:val="left" w:pos="6380"/>
        </w:tabs>
        <w:ind w:right="-47"/>
        <w:jc w:val="center"/>
        <w:rPr>
          <w:rFonts w:ascii="Arial" w:eastAsia="Arial" w:hAnsi="Arial"/>
        </w:rPr>
      </w:pPr>
      <w:r>
        <w:rPr>
          <w:rFonts w:ascii="Arial" w:eastAsia="Arial" w:hAnsi="Arial"/>
          <w:color w:val="1F221D"/>
          <w:position w:val="-1"/>
          <w:u w:val="single" w:color="0081C3"/>
        </w:rPr>
        <w:t>FIRMA:</w:t>
      </w:r>
    </w:p>
    <w:sectPr w:rsidR="001A4D5D" w:rsidSect="00AB455C">
      <w:headerReference w:type="even" r:id="rId8"/>
      <w:headerReference w:type="default" r:id="rId9"/>
      <w:footerReference w:type="default" r:id="rId10"/>
      <w:headerReference w:type="first" r:id="rId11"/>
      <w:pgSz w:w="11900" w:h="16840" w:code="9"/>
      <w:pgMar w:top="1882" w:right="1021" w:bottom="278"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F03E8" w14:textId="77777777" w:rsidR="008509C3" w:rsidRDefault="008509C3">
      <w:r>
        <w:separator/>
      </w:r>
    </w:p>
  </w:endnote>
  <w:endnote w:type="continuationSeparator" w:id="0">
    <w:p w14:paraId="794113AA" w14:textId="77777777" w:rsidR="008509C3" w:rsidRDefault="00850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D5EF" w14:textId="77777777" w:rsidR="002D3B6C" w:rsidRDefault="002D3B6C" w:rsidP="009119EC">
    <w:pPr>
      <w:jc w:val="both"/>
      <w:rPr>
        <w:rFonts w:asciiTheme="majorHAnsi" w:eastAsiaTheme="majorEastAsia" w:hAnsiTheme="majorHAnsi" w:cstheme="majorBidi"/>
        <w:sz w:val="18"/>
        <w:szCs w:val="18"/>
      </w:rPr>
    </w:pPr>
  </w:p>
  <w:p w14:paraId="7DD0F302" w14:textId="77777777" w:rsidR="002D3B6C" w:rsidRDefault="002D3B6C" w:rsidP="009119EC">
    <w:pPr>
      <w:jc w:val="both"/>
      <w:rPr>
        <w:rFonts w:asciiTheme="majorHAnsi" w:eastAsiaTheme="majorEastAsia" w:hAnsiTheme="majorHAnsi" w:cstheme="majorBidi"/>
        <w:sz w:val="18"/>
        <w:szCs w:val="18"/>
      </w:rPr>
    </w:pPr>
  </w:p>
  <w:p w14:paraId="540794FA" w14:textId="77777777" w:rsidR="00412A36" w:rsidRDefault="00BE4836" w:rsidP="009119EC">
    <w:pPr>
      <w:jc w:val="both"/>
      <w:rPr>
        <w:rFonts w:asciiTheme="majorHAnsi" w:eastAsiaTheme="majorEastAsia" w:hAnsiTheme="majorHAnsi" w:cstheme="majorBidi"/>
        <w:sz w:val="18"/>
        <w:szCs w:val="18"/>
      </w:rPr>
    </w:pPr>
    <w:r w:rsidRPr="00C80159">
      <w:rPr>
        <w:rFonts w:asciiTheme="majorHAnsi" w:eastAsiaTheme="majorEastAsia" w:hAnsiTheme="majorHAnsi" w:cstheme="majorBidi"/>
        <w:sz w:val="18"/>
        <w:szCs w:val="18"/>
      </w:rPr>
      <w:t>Ayuntamiento de Caso, Plaza del Ayto. s/n 33990</w:t>
    </w:r>
    <w:r w:rsidR="00C80159" w:rsidRPr="00C80159">
      <w:rPr>
        <w:rFonts w:asciiTheme="majorHAnsi" w:eastAsiaTheme="majorEastAsia" w:hAnsiTheme="majorHAnsi" w:cstheme="majorBidi"/>
        <w:sz w:val="18"/>
        <w:szCs w:val="18"/>
      </w:rPr>
      <w:t xml:space="preserve"> El </w:t>
    </w:r>
    <w:proofErr w:type="spellStart"/>
    <w:r w:rsidR="00C80159" w:rsidRPr="00C80159">
      <w:rPr>
        <w:rFonts w:asciiTheme="majorHAnsi" w:eastAsiaTheme="majorEastAsia" w:hAnsiTheme="majorHAnsi" w:cstheme="majorBidi"/>
        <w:sz w:val="18"/>
        <w:szCs w:val="18"/>
      </w:rPr>
      <w:t>Campu</w:t>
    </w:r>
    <w:proofErr w:type="spellEnd"/>
    <w:r w:rsidRPr="00C80159">
      <w:rPr>
        <w:rFonts w:asciiTheme="majorHAnsi" w:eastAsiaTheme="majorEastAsia" w:hAnsiTheme="majorHAnsi" w:cstheme="majorBidi"/>
        <w:sz w:val="18"/>
        <w:szCs w:val="18"/>
      </w:rPr>
      <w:t xml:space="preserve"> Caso- Asturias Tel 98560 80 02 </w:t>
    </w:r>
    <w:hyperlink r:id="rId1" w:history="1">
      <w:r w:rsidRPr="00C80159">
        <w:rPr>
          <w:rStyle w:val="Hipervnculo"/>
          <w:rFonts w:asciiTheme="majorHAnsi" w:eastAsiaTheme="majorEastAsia" w:hAnsiTheme="majorHAnsi" w:cstheme="majorBidi"/>
          <w:sz w:val="18"/>
          <w:szCs w:val="18"/>
        </w:rPr>
        <w:t>www.ayto-caso.es</w:t>
      </w:r>
    </w:hyperlink>
    <w:r w:rsidRPr="00C80159">
      <w:rPr>
        <w:rFonts w:asciiTheme="majorHAnsi" w:eastAsiaTheme="majorEastAsia" w:hAnsiTheme="majorHAnsi" w:cstheme="majorBidi"/>
        <w:sz w:val="18"/>
        <w:szCs w:val="18"/>
      </w:rPr>
      <w:t xml:space="preserve"> </w:t>
    </w:r>
    <w:hyperlink r:id="rId2" w:history="1">
      <w:r w:rsidR="00942186" w:rsidRPr="00B50F48">
        <w:rPr>
          <w:rStyle w:val="Hipervnculo"/>
          <w:rFonts w:asciiTheme="majorHAnsi" w:eastAsiaTheme="majorEastAsia" w:hAnsiTheme="majorHAnsi" w:cstheme="majorBidi"/>
          <w:sz w:val="18"/>
          <w:szCs w:val="18"/>
        </w:rPr>
        <w:t>info@ayto-caso.es</w:t>
      </w:r>
    </w:hyperlink>
  </w:p>
  <w:p w14:paraId="41EB2166" w14:textId="77777777" w:rsidR="00942186" w:rsidRPr="00602619" w:rsidRDefault="00942186" w:rsidP="009119EC">
    <w:pPr>
      <w:jc w:val="both"/>
      <w:rPr>
        <w:rFonts w:asciiTheme="majorHAnsi" w:eastAsiaTheme="majorEastAsia" w:hAnsiTheme="majorHAnsi" w:cstheme="majorBidi"/>
        <w:b/>
        <w:sz w:val="14"/>
        <w:szCs w:val="16"/>
      </w:rPr>
    </w:pPr>
    <w:r w:rsidRPr="00602619">
      <w:rPr>
        <w:rFonts w:asciiTheme="majorHAnsi" w:eastAsiaTheme="majorEastAsia" w:hAnsiTheme="majorHAnsi" w:cstheme="majorBidi"/>
        <w:b/>
        <w:sz w:val="14"/>
        <w:szCs w:val="16"/>
      </w:rPr>
      <w:t>PROTECCIÓN DE DATOS</w:t>
    </w:r>
  </w:p>
  <w:p w14:paraId="746D1314" w14:textId="77777777" w:rsidR="00942186" w:rsidRPr="00602619" w:rsidRDefault="00E718D3" w:rsidP="009119EC">
    <w:pPr>
      <w:jc w:val="both"/>
      <w:rPr>
        <w:rFonts w:asciiTheme="majorHAnsi" w:eastAsiaTheme="majorEastAsia" w:hAnsiTheme="majorHAnsi" w:cstheme="majorBidi"/>
        <w:sz w:val="14"/>
        <w:szCs w:val="16"/>
      </w:rPr>
    </w:pPr>
    <w:r w:rsidRPr="00602619">
      <w:rPr>
        <w:rFonts w:asciiTheme="majorHAnsi" w:eastAsiaTheme="majorEastAsia" w:hAnsiTheme="majorHAnsi" w:cstheme="majorBidi"/>
        <w:sz w:val="14"/>
        <w:szCs w:val="16"/>
      </w:rPr>
      <w:t xml:space="preserve">Responsable del tratamiento: </w:t>
    </w:r>
    <w:proofErr w:type="spellStart"/>
    <w:r w:rsidRPr="00602619">
      <w:rPr>
        <w:rFonts w:asciiTheme="majorHAnsi" w:eastAsiaTheme="majorEastAsia" w:hAnsiTheme="majorHAnsi" w:cstheme="majorBidi"/>
        <w:sz w:val="14"/>
        <w:szCs w:val="16"/>
      </w:rPr>
      <w:t>Ayto.de</w:t>
    </w:r>
    <w:proofErr w:type="spellEnd"/>
    <w:r w:rsidRPr="00602619">
      <w:rPr>
        <w:rFonts w:asciiTheme="majorHAnsi" w:eastAsiaTheme="majorEastAsia" w:hAnsiTheme="majorHAnsi" w:cstheme="majorBidi"/>
        <w:sz w:val="14"/>
        <w:szCs w:val="16"/>
      </w:rPr>
      <w:t xml:space="preserve"> Caso. Finalidad: tramitar y gestionar la comunicación previa para intervenciones sin repercusión urbanística ni medioambiental. Legitimación: El tratamiento de los datos incluidos en el presente formulario se basa en el art. 6.1.c) del RGPD: obligación legal, en el art. 6.1.e) del RGPD: misión de interés público o poder público. Destinatarios: no están previstas </w:t>
    </w:r>
    <w:r w:rsidR="00345054" w:rsidRPr="00602619">
      <w:rPr>
        <w:rFonts w:asciiTheme="majorHAnsi" w:eastAsiaTheme="majorEastAsia" w:hAnsiTheme="majorHAnsi" w:cstheme="majorBidi"/>
        <w:sz w:val="14"/>
        <w:szCs w:val="16"/>
      </w:rPr>
      <w:t>comunicaciones de datos, salvo por obligación legal. Derechos: Acceder, rectificar y suprimir datos, así como otros d</w:t>
    </w:r>
    <w:r w:rsidR="009119EC" w:rsidRPr="00602619">
      <w:rPr>
        <w:rFonts w:asciiTheme="majorHAnsi" w:eastAsiaTheme="majorEastAsia" w:hAnsiTheme="majorHAnsi" w:cstheme="majorBidi"/>
        <w:sz w:val="14"/>
        <w:szCs w:val="16"/>
      </w:rPr>
      <w:t xml:space="preserve">erechos, ante Secretaría </w:t>
    </w:r>
    <w:r w:rsidR="00345054" w:rsidRPr="00602619">
      <w:rPr>
        <w:rFonts w:asciiTheme="majorHAnsi" w:eastAsiaTheme="majorEastAsia" w:hAnsiTheme="majorHAnsi" w:cstheme="majorBidi"/>
        <w:sz w:val="14"/>
        <w:szCs w:val="16"/>
      </w:rPr>
      <w:t xml:space="preserve">del Ayto. de Caso. </w:t>
    </w:r>
    <w:r w:rsidR="00DD3DC3" w:rsidRPr="00602619">
      <w:rPr>
        <w:rFonts w:asciiTheme="majorHAnsi" w:eastAsiaTheme="majorEastAsia" w:hAnsiTheme="majorHAnsi" w:cstheme="majorBidi"/>
        <w:sz w:val="14"/>
        <w:szCs w:val="16"/>
      </w:rPr>
      <w:t xml:space="preserve">indicando </w:t>
    </w:r>
    <w:r w:rsidR="00280DF8" w:rsidRPr="00602619">
      <w:rPr>
        <w:rFonts w:asciiTheme="majorHAnsi" w:eastAsiaTheme="majorEastAsia" w:hAnsiTheme="majorHAnsi" w:cstheme="majorBidi"/>
        <w:sz w:val="14"/>
        <w:szCs w:val="16"/>
      </w:rPr>
      <w:t>en el asunto Ref. Protección de Datos o a través de la sede Electrónica del Ayto. de Caso.</w:t>
    </w:r>
  </w:p>
  <w:p w14:paraId="1781DBFB" w14:textId="77777777" w:rsidR="0048387F" w:rsidRDefault="003B1709">
    <w:pPr>
      <w:pStyle w:val="Piedepgina"/>
      <w:spacing w:line="360" w:lineRule="auto"/>
      <w:jc w:val="center"/>
      <w:rPr>
        <w:rFonts w:ascii="Tahoma" w:hAnsi="Tahoma"/>
      </w:rPr>
    </w:pPr>
    <w:r w:rsidRPr="003B1709">
      <w:rPr>
        <w:rFonts w:ascii="Tahoma" w:hAnsi="Tahoma"/>
      </w:rPr>
      <w:t>[</w:t>
    </w:r>
    <w:r w:rsidRPr="003B1709">
      <w:rPr>
        <w:rFonts w:ascii="Tahoma" w:hAnsi="Tahoma"/>
      </w:rPr>
      <w:fldChar w:fldCharType="begin"/>
    </w:r>
    <w:r w:rsidRPr="003B1709">
      <w:rPr>
        <w:rFonts w:ascii="Tahoma" w:hAnsi="Tahoma"/>
      </w:rPr>
      <w:instrText>PAGE   \* MERGEFORMAT</w:instrText>
    </w:r>
    <w:r w:rsidRPr="003B1709">
      <w:rPr>
        <w:rFonts w:ascii="Tahoma" w:hAnsi="Tahoma"/>
      </w:rPr>
      <w:fldChar w:fldCharType="separate"/>
    </w:r>
    <w:r w:rsidR="00036C14">
      <w:rPr>
        <w:rFonts w:ascii="Tahoma" w:hAnsi="Tahoma"/>
        <w:noProof/>
      </w:rPr>
      <w:t>4</w:t>
    </w:r>
    <w:r w:rsidRPr="003B1709">
      <w:rPr>
        <w:rFonts w:ascii="Tahoma" w:hAnsi="Tahoma"/>
      </w:rPr>
      <w:fldChar w:fldCharType="end"/>
    </w:r>
    <w:r w:rsidRPr="003B1709">
      <w:rPr>
        <w:rFonts w:ascii="Tahoma" w:hAnsi="Tahom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FDDB7" w14:textId="77777777" w:rsidR="008509C3" w:rsidRDefault="008509C3">
      <w:r>
        <w:separator/>
      </w:r>
    </w:p>
  </w:footnote>
  <w:footnote w:type="continuationSeparator" w:id="0">
    <w:p w14:paraId="5459859C" w14:textId="77777777" w:rsidR="008509C3" w:rsidRDefault="00850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F19F0" w14:textId="77777777" w:rsidR="00A647C8" w:rsidRDefault="00000000">
    <w:pPr>
      <w:pStyle w:val="Encabezado"/>
    </w:pPr>
    <w:r>
      <w:rPr>
        <w:noProof/>
      </w:rPr>
      <w:pict w14:anchorId="6EAF86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53144" o:spid="_x0000_s1035" type="#_x0000_t75" style="position:absolute;margin-left:0;margin-top:0;width:279.4pt;height:478.1pt;z-index:-251656192;mso-position-horizontal:center;mso-position-horizontal-relative:margin;mso-position-vertical:center;mso-position-vertical-relative:margin" o:allowincell="f">
          <v:imagedata r:id="rId1" o:title="MARCA DE AGUA-AYTO CAS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Ind w:w="828" w:type="dxa"/>
      <w:tblBorders>
        <w:top w:val="single" w:sz="18" w:space="0" w:color="2E74B5" w:themeColor="accent1" w:themeShade="BF"/>
        <w:left w:val="single" w:sz="18" w:space="0" w:color="2E74B5" w:themeColor="accent1" w:themeShade="BF"/>
        <w:bottom w:val="single" w:sz="18" w:space="0" w:color="2E74B5" w:themeColor="accent1" w:themeShade="BF"/>
        <w:right w:val="single" w:sz="18" w:space="0" w:color="2E74B5" w:themeColor="accent1" w:themeShade="BF"/>
        <w:insideH w:val="single" w:sz="18" w:space="0" w:color="2E74B5" w:themeColor="accent1" w:themeShade="BF"/>
        <w:insideV w:val="single" w:sz="18" w:space="0" w:color="2E74B5" w:themeColor="accent1" w:themeShade="BF"/>
      </w:tblBorders>
      <w:tblLook w:val="04A0" w:firstRow="1" w:lastRow="0" w:firstColumn="1" w:lastColumn="0" w:noHBand="0" w:noVBand="1"/>
    </w:tblPr>
    <w:tblGrid>
      <w:gridCol w:w="3862"/>
    </w:tblGrid>
    <w:tr w:rsidR="0071663A" w14:paraId="6333FAA8" w14:textId="77777777" w:rsidTr="00A93865">
      <w:tc>
        <w:tcPr>
          <w:tcW w:w="3862" w:type="dxa"/>
        </w:tcPr>
        <w:p w14:paraId="241DE687" w14:textId="77777777" w:rsidR="0071663A" w:rsidRDefault="007217E4" w:rsidP="0071663A">
          <w:pPr>
            <w:pStyle w:val="Encabezado"/>
            <w:jc w:val="center"/>
          </w:pPr>
          <w:r>
            <w:t xml:space="preserve">DECLARACIÓN </w:t>
          </w:r>
          <w:proofErr w:type="gramStart"/>
          <w:r>
            <w:t>RESPONSABLE</w:t>
          </w:r>
          <w:r w:rsidR="00CA0471">
            <w:t>.-</w:t>
          </w:r>
          <w:proofErr w:type="gramEnd"/>
          <w:r w:rsidR="00CA0471">
            <w:t>ANEXO I</w:t>
          </w:r>
          <w:r>
            <w:t xml:space="preserve"> </w:t>
          </w:r>
        </w:p>
        <w:p w14:paraId="2A218690" w14:textId="77777777" w:rsidR="007217E4" w:rsidRDefault="007217E4" w:rsidP="00BA6895">
          <w:pPr>
            <w:pStyle w:val="Encabezado"/>
            <w:jc w:val="right"/>
          </w:pPr>
        </w:p>
      </w:tc>
    </w:tr>
    <w:tr w:rsidR="001B281C" w14:paraId="69AD8D5E" w14:textId="77777777" w:rsidTr="00A93865">
      <w:tc>
        <w:tcPr>
          <w:tcW w:w="3862" w:type="dxa"/>
        </w:tcPr>
        <w:p w14:paraId="5C23EFA6" w14:textId="77777777" w:rsidR="001B281C" w:rsidRDefault="001B281C" w:rsidP="0071663A">
          <w:pPr>
            <w:pStyle w:val="Encabezado"/>
            <w:jc w:val="center"/>
          </w:pPr>
          <w:r>
            <w:t>INTERVENCIONES SIN REPERCUSIÓN URBANÍSTICA NI MEDIOAMBIENTAL</w:t>
          </w:r>
        </w:p>
      </w:tc>
    </w:tr>
  </w:tbl>
  <w:p w14:paraId="421535BA" w14:textId="77777777" w:rsidR="008D562E" w:rsidRPr="003B1709" w:rsidRDefault="00000000" w:rsidP="003B1709">
    <w:pPr>
      <w:ind w:right="624"/>
      <w:rPr>
        <w:b/>
        <w:sz w:val="16"/>
        <w:szCs w:val="16"/>
        <w:bdr w:val="single" w:sz="12" w:space="0" w:color="2E74B5" w:themeColor="accent1" w:themeShade="BF"/>
      </w:rPr>
    </w:pPr>
    <w:r>
      <w:rPr>
        <w:rFonts w:ascii="Cambria" w:eastAsia="Cambria" w:hAnsi="Cambria" w:cs="Cambria"/>
        <w:b/>
        <w:color w:val="0070C0"/>
        <w:sz w:val="16"/>
        <w:szCs w:val="16"/>
      </w:rPr>
      <w:pict w14:anchorId="5EC79764">
        <v:rect id="_x0000_i1025" style="width:369.3pt;height:.9pt" o:hrpct="987" o:hrstd="t" o:hr="t" fillcolor="#a0a0a0" stroked="f"/>
      </w:pict>
    </w:r>
    <w:r w:rsidR="00BA6895">
      <w:rPr>
        <w:noProof/>
      </w:rPr>
      <w:drawing>
        <wp:anchor distT="0" distB="0" distL="114300" distR="114300" simplePos="0" relativeHeight="251662336" behindDoc="0" locked="0" layoutInCell="1" allowOverlap="1" wp14:anchorId="2A07CED7" wp14:editId="0896DD15">
          <wp:simplePos x="0" y="0"/>
          <wp:positionH relativeFrom="column">
            <wp:posOffset>140912</wp:posOffset>
          </wp:positionH>
          <wp:positionV relativeFrom="paragraph">
            <wp:posOffset>-1073324</wp:posOffset>
          </wp:positionV>
          <wp:extent cx="855980" cy="1097280"/>
          <wp:effectExtent l="0" t="0" r="1270" b="7620"/>
          <wp:wrapSquare wrapText="bothSides"/>
          <wp:docPr id="2" name="Imagen 2" descr="logo ay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ayto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5980" cy="1097280"/>
                  </a:xfrm>
                  <a:prstGeom prst="rect">
                    <a:avLst/>
                  </a:prstGeom>
                  <a:noFill/>
                  <a:ln>
                    <a:noFill/>
                  </a:ln>
                </pic:spPr>
              </pic:pic>
            </a:graphicData>
          </a:graphic>
        </wp:anchor>
      </w:drawing>
    </w:r>
    <w:r>
      <w:rPr>
        <w:noProof/>
      </w:rPr>
      <w:pict w14:anchorId="1EAC3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53145" o:spid="_x0000_s1036" type="#_x0000_t75" style="position:absolute;margin-left:0;margin-top:0;width:279.4pt;height:478.1pt;z-index:-251655168;mso-position-horizontal:center;mso-position-horizontal-relative:margin;mso-position-vertical:center;mso-position-vertical-relative:margin" o:allowincell="f">
          <v:imagedata r:id="rId2" o:title="MARCA DE AGUA-AYTO CAS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1046" w14:textId="77777777" w:rsidR="00A647C8" w:rsidRDefault="00000000">
    <w:pPr>
      <w:pStyle w:val="Encabezado"/>
    </w:pPr>
    <w:r>
      <w:rPr>
        <w:noProof/>
      </w:rPr>
      <w:pict w14:anchorId="4F3A59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53143" o:spid="_x0000_s1034" type="#_x0000_t75" style="position:absolute;margin-left:0;margin-top:0;width:279.4pt;height:478.1pt;z-index:-251657216;mso-position-horizontal:center;mso-position-horizontal-relative:margin;mso-position-vertical:center;mso-position-vertical-relative:margin" o:allowincell="f">
          <v:imagedata r:id="rId1" o:title="MARCA DE AGUA-AYTO CAS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E1E"/>
    <w:multiLevelType w:val="singleLevel"/>
    <w:tmpl w:val="ACCCC078"/>
    <w:lvl w:ilvl="0">
      <w:numFmt w:val="bullet"/>
      <w:lvlText w:val="-"/>
      <w:lvlJc w:val="left"/>
      <w:pPr>
        <w:tabs>
          <w:tab w:val="num" w:pos="1773"/>
        </w:tabs>
        <w:ind w:left="1773" w:hanging="360"/>
      </w:pPr>
      <w:rPr>
        <w:rFonts w:ascii="Times New Roman" w:hAnsi="Times New Roman" w:hint="default"/>
      </w:rPr>
    </w:lvl>
  </w:abstractNum>
  <w:abstractNum w:abstractNumId="1" w15:restartNumberingAfterBreak="0">
    <w:nsid w:val="0B5D0DD8"/>
    <w:multiLevelType w:val="hybridMultilevel"/>
    <w:tmpl w:val="3D345016"/>
    <w:lvl w:ilvl="0" w:tplc="2264DFAA">
      <w:numFmt w:val="bullet"/>
      <w:lvlText w:val="-"/>
      <w:lvlJc w:val="left"/>
      <w:pPr>
        <w:tabs>
          <w:tab w:val="num" w:pos="1065"/>
        </w:tabs>
        <w:ind w:left="1065" w:hanging="360"/>
      </w:pPr>
      <w:rPr>
        <w:rFonts w:ascii="Verdana" w:eastAsia="Times New Roman" w:hAnsi="Verdana" w:cs="Arial" w:hint="default"/>
      </w:rPr>
    </w:lvl>
    <w:lvl w:ilvl="1" w:tplc="0C0A0003" w:tentative="1">
      <w:start w:val="1"/>
      <w:numFmt w:val="bullet"/>
      <w:lvlText w:val="o"/>
      <w:lvlJc w:val="left"/>
      <w:pPr>
        <w:tabs>
          <w:tab w:val="num" w:pos="1785"/>
        </w:tabs>
        <w:ind w:left="1785" w:hanging="360"/>
      </w:pPr>
      <w:rPr>
        <w:rFonts w:ascii="Courier New" w:hAnsi="Courier New" w:cs="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0D662E93"/>
    <w:multiLevelType w:val="hybridMultilevel"/>
    <w:tmpl w:val="5E74E07C"/>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E7A1A8C"/>
    <w:multiLevelType w:val="hybridMultilevel"/>
    <w:tmpl w:val="FFD08A20"/>
    <w:lvl w:ilvl="0" w:tplc="37809106">
      <w:start w:val="4"/>
      <w:numFmt w:val="bullet"/>
      <w:lvlText w:val="-"/>
      <w:lvlJc w:val="left"/>
      <w:pPr>
        <w:tabs>
          <w:tab w:val="num" w:pos="720"/>
        </w:tabs>
        <w:ind w:left="720" w:hanging="360"/>
      </w:pPr>
      <w:rPr>
        <w:rFonts w:ascii="Verdana" w:eastAsia="Times New Roman" w:hAnsi="Verdana"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413326"/>
    <w:multiLevelType w:val="hybridMultilevel"/>
    <w:tmpl w:val="DE1EE6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55D0C24"/>
    <w:multiLevelType w:val="hybridMultilevel"/>
    <w:tmpl w:val="295E45A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AD607B8"/>
    <w:multiLevelType w:val="hybridMultilevel"/>
    <w:tmpl w:val="D5385530"/>
    <w:lvl w:ilvl="0" w:tplc="07129552">
      <w:start w:val="1"/>
      <w:numFmt w:val="bullet"/>
      <w:lvlText w:val="-"/>
      <w:lvlJc w:val="left"/>
      <w:pPr>
        <w:tabs>
          <w:tab w:val="num" w:pos="720"/>
        </w:tabs>
        <w:ind w:left="720" w:hanging="360"/>
      </w:pPr>
      <w:rPr>
        <w:rFonts w:ascii="Verdana" w:eastAsia="Times New Roman" w:hAnsi="Verdana"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FB70EF"/>
    <w:multiLevelType w:val="hybridMultilevel"/>
    <w:tmpl w:val="8F9262A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8" w15:restartNumberingAfterBreak="0">
    <w:nsid w:val="2F8C58AA"/>
    <w:multiLevelType w:val="hybridMultilevel"/>
    <w:tmpl w:val="A134D046"/>
    <w:lvl w:ilvl="0" w:tplc="0C0A000F">
      <w:start w:val="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53D20E2"/>
    <w:multiLevelType w:val="singleLevel"/>
    <w:tmpl w:val="65422A56"/>
    <w:lvl w:ilvl="0">
      <w:numFmt w:val="bullet"/>
      <w:lvlText w:val="-"/>
      <w:lvlJc w:val="left"/>
      <w:pPr>
        <w:tabs>
          <w:tab w:val="num" w:pos="1773"/>
        </w:tabs>
        <w:ind w:left="1773" w:hanging="360"/>
      </w:pPr>
      <w:rPr>
        <w:rFonts w:ascii="Times New Roman" w:hAnsi="Times New Roman" w:hint="default"/>
      </w:rPr>
    </w:lvl>
  </w:abstractNum>
  <w:abstractNum w:abstractNumId="10" w15:restartNumberingAfterBreak="0">
    <w:nsid w:val="373B05A5"/>
    <w:multiLevelType w:val="multilevel"/>
    <w:tmpl w:val="0A7E0054"/>
    <w:lvl w:ilvl="0">
      <w:numFmt w:val="bullet"/>
      <w:lvlText w:val="-"/>
      <w:lvlJc w:val="left"/>
      <w:pPr>
        <w:tabs>
          <w:tab w:val="num" w:pos="1065"/>
        </w:tabs>
        <w:ind w:left="1065" w:hanging="360"/>
      </w:pPr>
      <w:rPr>
        <w:rFonts w:hint="default"/>
      </w:rPr>
    </w:lvl>
    <w:lvl w:ilvl="1">
      <w:start w:val="1"/>
      <w:numFmt w:val="bullet"/>
      <w:lvlText w:val="o"/>
      <w:lvlJc w:val="left"/>
      <w:pPr>
        <w:tabs>
          <w:tab w:val="num" w:pos="1785"/>
        </w:tabs>
        <w:ind w:left="1785" w:hanging="360"/>
      </w:pPr>
      <w:rPr>
        <w:rFonts w:ascii="Courier New" w:hAnsi="Courier New" w:hint="default"/>
      </w:rPr>
    </w:lvl>
    <w:lvl w:ilvl="2">
      <w:start w:val="1"/>
      <w:numFmt w:val="bullet"/>
      <w:lvlText w:val=""/>
      <w:lvlJc w:val="left"/>
      <w:pPr>
        <w:tabs>
          <w:tab w:val="num" w:pos="2505"/>
        </w:tabs>
        <w:ind w:left="2505" w:hanging="360"/>
      </w:pPr>
      <w:rPr>
        <w:rFonts w:ascii="Wingdings" w:hAnsi="Wingdings" w:hint="default"/>
      </w:rPr>
    </w:lvl>
    <w:lvl w:ilvl="3">
      <w:start w:val="1"/>
      <w:numFmt w:val="bullet"/>
      <w:lvlText w:val=""/>
      <w:lvlJc w:val="left"/>
      <w:pPr>
        <w:tabs>
          <w:tab w:val="num" w:pos="3225"/>
        </w:tabs>
        <w:ind w:left="3225" w:hanging="360"/>
      </w:pPr>
      <w:rPr>
        <w:rFonts w:ascii="Symbol" w:hAnsi="Symbol" w:hint="default"/>
      </w:rPr>
    </w:lvl>
    <w:lvl w:ilvl="4">
      <w:start w:val="1"/>
      <w:numFmt w:val="bullet"/>
      <w:lvlText w:val="o"/>
      <w:lvlJc w:val="left"/>
      <w:pPr>
        <w:tabs>
          <w:tab w:val="num" w:pos="3945"/>
        </w:tabs>
        <w:ind w:left="3945" w:hanging="360"/>
      </w:pPr>
      <w:rPr>
        <w:rFonts w:ascii="Courier New" w:hAnsi="Courier New" w:hint="default"/>
      </w:rPr>
    </w:lvl>
    <w:lvl w:ilvl="5">
      <w:start w:val="1"/>
      <w:numFmt w:val="bullet"/>
      <w:lvlText w:val=""/>
      <w:lvlJc w:val="left"/>
      <w:pPr>
        <w:tabs>
          <w:tab w:val="num" w:pos="4665"/>
        </w:tabs>
        <w:ind w:left="4665" w:hanging="360"/>
      </w:pPr>
      <w:rPr>
        <w:rFonts w:ascii="Wingdings" w:hAnsi="Wingdings" w:hint="default"/>
      </w:rPr>
    </w:lvl>
    <w:lvl w:ilvl="6">
      <w:start w:val="1"/>
      <w:numFmt w:val="bullet"/>
      <w:lvlText w:val=""/>
      <w:lvlJc w:val="left"/>
      <w:pPr>
        <w:tabs>
          <w:tab w:val="num" w:pos="5385"/>
        </w:tabs>
        <w:ind w:left="5385" w:hanging="360"/>
      </w:pPr>
      <w:rPr>
        <w:rFonts w:ascii="Symbol" w:hAnsi="Symbol" w:hint="default"/>
      </w:rPr>
    </w:lvl>
    <w:lvl w:ilvl="7">
      <w:start w:val="1"/>
      <w:numFmt w:val="bullet"/>
      <w:lvlText w:val="o"/>
      <w:lvlJc w:val="left"/>
      <w:pPr>
        <w:tabs>
          <w:tab w:val="num" w:pos="6105"/>
        </w:tabs>
        <w:ind w:left="6105" w:hanging="360"/>
      </w:pPr>
      <w:rPr>
        <w:rFonts w:ascii="Courier New" w:hAnsi="Courier New" w:hint="default"/>
      </w:rPr>
    </w:lvl>
    <w:lvl w:ilvl="8">
      <w:start w:val="1"/>
      <w:numFmt w:val="bullet"/>
      <w:lvlText w:val=""/>
      <w:lvlJc w:val="left"/>
      <w:pPr>
        <w:tabs>
          <w:tab w:val="num" w:pos="6825"/>
        </w:tabs>
        <w:ind w:left="6825" w:hanging="360"/>
      </w:pPr>
      <w:rPr>
        <w:rFonts w:ascii="Wingdings" w:hAnsi="Wingdings" w:hint="default"/>
      </w:rPr>
    </w:lvl>
  </w:abstractNum>
  <w:abstractNum w:abstractNumId="11" w15:restartNumberingAfterBreak="0">
    <w:nsid w:val="389E4F10"/>
    <w:multiLevelType w:val="singleLevel"/>
    <w:tmpl w:val="B06EDF72"/>
    <w:lvl w:ilvl="0">
      <w:numFmt w:val="bullet"/>
      <w:lvlText w:val="-"/>
      <w:lvlJc w:val="left"/>
      <w:pPr>
        <w:tabs>
          <w:tab w:val="num" w:pos="1068"/>
        </w:tabs>
        <w:ind w:left="1068" w:hanging="360"/>
      </w:pPr>
      <w:rPr>
        <w:rFonts w:ascii="Times New Roman" w:hAnsi="Times New Roman" w:hint="default"/>
        <w:b w:val="0"/>
      </w:rPr>
    </w:lvl>
  </w:abstractNum>
  <w:abstractNum w:abstractNumId="12" w15:restartNumberingAfterBreak="0">
    <w:nsid w:val="3B6A23FD"/>
    <w:multiLevelType w:val="hybridMultilevel"/>
    <w:tmpl w:val="B9CEC62C"/>
    <w:lvl w:ilvl="0" w:tplc="5B72BD88">
      <w:start w:val="98"/>
      <w:numFmt w:val="bullet"/>
      <w:lvlText w:val=""/>
      <w:lvlJc w:val="left"/>
      <w:pPr>
        <w:ind w:left="1181" w:hanging="360"/>
      </w:pPr>
      <w:rPr>
        <w:rFonts w:ascii="Symbol" w:eastAsia="Courier New" w:hAnsi="Symbol" w:cs="Courier New" w:hint="default"/>
      </w:rPr>
    </w:lvl>
    <w:lvl w:ilvl="1" w:tplc="040A0003">
      <w:start w:val="1"/>
      <w:numFmt w:val="bullet"/>
      <w:lvlText w:val="o"/>
      <w:lvlJc w:val="left"/>
      <w:pPr>
        <w:ind w:left="1901" w:hanging="360"/>
      </w:pPr>
      <w:rPr>
        <w:rFonts w:ascii="Courier New" w:hAnsi="Courier New" w:cs="Courier New" w:hint="default"/>
      </w:rPr>
    </w:lvl>
    <w:lvl w:ilvl="2" w:tplc="040A0005">
      <w:start w:val="1"/>
      <w:numFmt w:val="bullet"/>
      <w:lvlText w:val=""/>
      <w:lvlJc w:val="left"/>
      <w:pPr>
        <w:ind w:left="2621" w:hanging="360"/>
      </w:pPr>
      <w:rPr>
        <w:rFonts w:ascii="Wingdings" w:hAnsi="Wingdings" w:hint="default"/>
      </w:rPr>
    </w:lvl>
    <w:lvl w:ilvl="3" w:tplc="040A0001">
      <w:start w:val="1"/>
      <w:numFmt w:val="bullet"/>
      <w:lvlText w:val=""/>
      <w:lvlJc w:val="left"/>
      <w:pPr>
        <w:ind w:left="3341" w:hanging="360"/>
      </w:pPr>
      <w:rPr>
        <w:rFonts w:ascii="Symbol" w:hAnsi="Symbol" w:hint="default"/>
      </w:rPr>
    </w:lvl>
    <w:lvl w:ilvl="4" w:tplc="040A0003">
      <w:start w:val="1"/>
      <w:numFmt w:val="bullet"/>
      <w:lvlText w:val="o"/>
      <w:lvlJc w:val="left"/>
      <w:pPr>
        <w:ind w:left="4061" w:hanging="360"/>
      </w:pPr>
      <w:rPr>
        <w:rFonts w:ascii="Courier New" w:hAnsi="Courier New" w:cs="Courier New" w:hint="default"/>
      </w:rPr>
    </w:lvl>
    <w:lvl w:ilvl="5" w:tplc="040A0005">
      <w:start w:val="1"/>
      <w:numFmt w:val="bullet"/>
      <w:lvlText w:val=""/>
      <w:lvlJc w:val="left"/>
      <w:pPr>
        <w:ind w:left="4781" w:hanging="360"/>
      </w:pPr>
      <w:rPr>
        <w:rFonts w:ascii="Wingdings" w:hAnsi="Wingdings" w:hint="default"/>
      </w:rPr>
    </w:lvl>
    <w:lvl w:ilvl="6" w:tplc="040A0001">
      <w:start w:val="1"/>
      <w:numFmt w:val="bullet"/>
      <w:lvlText w:val=""/>
      <w:lvlJc w:val="left"/>
      <w:pPr>
        <w:ind w:left="5501" w:hanging="360"/>
      </w:pPr>
      <w:rPr>
        <w:rFonts w:ascii="Symbol" w:hAnsi="Symbol" w:hint="default"/>
      </w:rPr>
    </w:lvl>
    <w:lvl w:ilvl="7" w:tplc="040A0003">
      <w:start w:val="1"/>
      <w:numFmt w:val="bullet"/>
      <w:lvlText w:val="o"/>
      <w:lvlJc w:val="left"/>
      <w:pPr>
        <w:ind w:left="6221" w:hanging="360"/>
      </w:pPr>
      <w:rPr>
        <w:rFonts w:ascii="Courier New" w:hAnsi="Courier New" w:cs="Courier New" w:hint="default"/>
      </w:rPr>
    </w:lvl>
    <w:lvl w:ilvl="8" w:tplc="040A0005">
      <w:start w:val="1"/>
      <w:numFmt w:val="bullet"/>
      <w:lvlText w:val=""/>
      <w:lvlJc w:val="left"/>
      <w:pPr>
        <w:ind w:left="6941" w:hanging="360"/>
      </w:pPr>
      <w:rPr>
        <w:rFonts w:ascii="Wingdings" w:hAnsi="Wingdings" w:hint="default"/>
      </w:rPr>
    </w:lvl>
  </w:abstractNum>
  <w:abstractNum w:abstractNumId="13" w15:restartNumberingAfterBreak="0">
    <w:nsid w:val="3C541303"/>
    <w:multiLevelType w:val="multilevel"/>
    <w:tmpl w:val="95EAD7E6"/>
    <w:lvl w:ilvl="0">
      <w:start w:val="1"/>
      <w:numFmt w:val="lowerLetter"/>
      <w:lvlText w:val="%1)"/>
      <w:lvlJc w:val="left"/>
      <w:pPr>
        <w:tabs>
          <w:tab w:val="num" w:pos="840"/>
        </w:tabs>
        <w:ind w:left="840" w:hanging="360"/>
      </w:pPr>
      <w:rPr>
        <w:rFonts w:hint="default"/>
      </w:rPr>
    </w:lvl>
    <w:lvl w:ilvl="1">
      <w:start w:val="1"/>
      <w:numFmt w:val="lowerLetter"/>
      <w:lvlText w:val="%2."/>
      <w:lvlJc w:val="left"/>
      <w:pPr>
        <w:tabs>
          <w:tab w:val="num" w:pos="1560"/>
        </w:tabs>
        <w:ind w:left="1560" w:hanging="360"/>
      </w:pPr>
    </w:lvl>
    <w:lvl w:ilvl="2">
      <w:start w:val="1"/>
      <w:numFmt w:val="lowerRoman"/>
      <w:lvlText w:val="%3."/>
      <w:lvlJc w:val="right"/>
      <w:pPr>
        <w:tabs>
          <w:tab w:val="num" w:pos="2280"/>
        </w:tabs>
        <w:ind w:left="2280" w:hanging="180"/>
      </w:pPr>
    </w:lvl>
    <w:lvl w:ilvl="3">
      <w:start w:val="1"/>
      <w:numFmt w:val="decimal"/>
      <w:lvlText w:val="%4."/>
      <w:lvlJc w:val="left"/>
      <w:pPr>
        <w:tabs>
          <w:tab w:val="num" w:pos="3000"/>
        </w:tabs>
        <w:ind w:left="3000" w:hanging="360"/>
      </w:pPr>
    </w:lvl>
    <w:lvl w:ilvl="4">
      <w:start w:val="1"/>
      <w:numFmt w:val="lowerLetter"/>
      <w:lvlText w:val="%5."/>
      <w:lvlJc w:val="left"/>
      <w:pPr>
        <w:tabs>
          <w:tab w:val="num" w:pos="3720"/>
        </w:tabs>
        <w:ind w:left="3720" w:hanging="360"/>
      </w:pPr>
    </w:lvl>
    <w:lvl w:ilvl="5">
      <w:start w:val="1"/>
      <w:numFmt w:val="lowerRoman"/>
      <w:lvlText w:val="%6."/>
      <w:lvlJc w:val="right"/>
      <w:pPr>
        <w:tabs>
          <w:tab w:val="num" w:pos="4440"/>
        </w:tabs>
        <w:ind w:left="4440" w:hanging="180"/>
      </w:pPr>
    </w:lvl>
    <w:lvl w:ilvl="6">
      <w:start w:val="1"/>
      <w:numFmt w:val="decimal"/>
      <w:lvlText w:val="%7."/>
      <w:lvlJc w:val="left"/>
      <w:pPr>
        <w:tabs>
          <w:tab w:val="num" w:pos="5160"/>
        </w:tabs>
        <w:ind w:left="5160" w:hanging="360"/>
      </w:pPr>
    </w:lvl>
    <w:lvl w:ilvl="7">
      <w:start w:val="1"/>
      <w:numFmt w:val="lowerLetter"/>
      <w:lvlText w:val="%8."/>
      <w:lvlJc w:val="left"/>
      <w:pPr>
        <w:tabs>
          <w:tab w:val="num" w:pos="5880"/>
        </w:tabs>
        <w:ind w:left="5880" w:hanging="360"/>
      </w:pPr>
    </w:lvl>
    <w:lvl w:ilvl="8">
      <w:start w:val="1"/>
      <w:numFmt w:val="lowerRoman"/>
      <w:lvlText w:val="%9."/>
      <w:lvlJc w:val="right"/>
      <w:pPr>
        <w:tabs>
          <w:tab w:val="num" w:pos="6600"/>
        </w:tabs>
        <w:ind w:left="6600" w:hanging="180"/>
      </w:pPr>
    </w:lvl>
  </w:abstractNum>
  <w:abstractNum w:abstractNumId="14" w15:restartNumberingAfterBreak="0">
    <w:nsid w:val="3DA643EF"/>
    <w:multiLevelType w:val="hybridMultilevel"/>
    <w:tmpl w:val="4C2A5A0C"/>
    <w:lvl w:ilvl="0" w:tplc="46BC12B6">
      <w:numFmt w:val="bullet"/>
      <w:lvlText w:val=""/>
      <w:lvlJc w:val="left"/>
      <w:pPr>
        <w:ind w:left="1211" w:hanging="390"/>
      </w:pPr>
      <w:rPr>
        <w:rFonts w:ascii="Symbol" w:eastAsia="Courier New" w:hAnsi="Symbol" w:cs="Courier New" w:hint="default"/>
        <w:color w:val="1F221D"/>
      </w:rPr>
    </w:lvl>
    <w:lvl w:ilvl="1" w:tplc="0C0A0003" w:tentative="1">
      <w:start w:val="1"/>
      <w:numFmt w:val="bullet"/>
      <w:lvlText w:val="o"/>
      <w:lvlJc w:val="left"/>
      <w:pPr>
        <w:ind w:left="1901" w:hanging="360"/>
      </w:pPr>
      <w:rPr>
        <w:rFonts w:ascii="Courier New" w:hAnsi="Courier New" w:cs="Courier New" w:hint="default"/>
      </w:rPr>
    </w:lvl>
    <w:lvl w:ilvl="2" w:tplc="0C0A0005" w:tentative="1">
      <w:start w:val="1"/>
      <w:numFmt w:val="bullet"/>
      <w:lvlText w:val=""/>
      <w:lvlJc w:val="left"/>
      <w:pPr>
        <w:ind w:left="2621" w:hanging="360"/>
      </w:pPr>
      <w:rPr>
        <w:rFonts w:ascii="Wingdings" w:hAnsi="Wingdings" w:hint="default"/>
      </w:rPr>
    </w:lvl>
    <w:lvl w:ilvl="3" w:tplc="0C0A0001" w:tentative="1">
      <w:start w:val="1"/>
      <w:numFmt w:val="bullet"/>
      <w:lvlText w:val=""/>
      <w:lvlJc w:val="left"/>
      <w:pPr>
        <w:ind w:left="3341" w:hanging="360"/>
      </w:pPr>
      <w:rPr>
        <w:rFonts w:ascii="Symbol" w:hAnsi="Symbol" w:hint="default"/>
      </w:rPr>
    </w:lvl>
    <w:lvl w:ilvl="4" w:tplc="0C0A0003" w:tentative="1">
      <w:start w:val="1"/>
      <w:numFmt w:val="bullet"/>
      <w:lvlText w:val="o"/>
      <w:lvlJc w:val="left"/>
      <w:pPr>
        <w:ind w:left="4061" w:hanging="360"/>
      </w:pPr>
      <w:rPr>
        <w:rFonts w:ascii="Courier New" w:hAnsi="Courier New" w:cs="Courier New" w:hint="default"/>
      </w:rPr>
    </w:lvl>
    <w:lvl w:ilvl="5" w:tplc="0C0A0005" w:tentative="1">
      <w:start w:val="1"/>
      <w:numFmt w:val="bullet"/>
      <w:lvlText w:val=""/>
      <w:lvlJc w:val="left"/>
      <w:pPr>
        <w:ind w:left="4781" w:hanging="360"/>
      </w:pPr>
      <w:rPr>
        <w:rFonts w:ascii="Wingdings" w:hAnsi="Wingdings" w:hint="default"/>
      </w:rPr>
    </w:lvl>
    <w:lvl w:ilvl="6" w:tplc="0C0A0001" w:tentative="1">
      <w:start w:val="1"/>
      <w:numFmt w:val="bullet"/>
      <w:lvlText w:val=""/>
      <w:lvlJc w:val="left"/>
      <w:pPr>
        <w:ind w:left="5501" w:hanging="360"/>
      </w:pPr>
      <w:rPr>
        <w:rFonts w:ascii="Symbol" w:hAnsi="Symbol" w:hint="default"/>
      </w:rPr>
    </w:lvl>
    <w:lvl w:ilvl="7" w:tplc="0C0A0003" w:tentative="1">
      <w:start w:val="1"/>
      <w:numFmt w:val="bullet"/>
      <w:lvlText w:val="o"/>
      <w:lvlJc w:val="left"/>
      <w:pPr>
        <w:ind w:left="6221" w:hanging="360"/>
      </w:pPr>
      <w:rPr>
        <w:rFonts w:ascii="Courier New" w:hAnsi="Courier New" w:cs="Courier New" w:hint="default"/>
      </w:rPr>
    </w:lvl>
    <w:lvl w:ilvl="8" w:tplc="0C0A0005" w:tentative="1">
      <w:start w:val="1"/>
      <w:numFmt w:val="bullet"/>
      <w:lvlText w:val=""/>
      <w:lvlJc w:val="left"/>
      <w:pPr>
        <w:ind w:left="6941" w:hanging="360"/>
      </w:pPr>
      <w:rPr>
        <w:rFonts w:ascii="Wingdings" w:hAnsi="Wingdings" w:hint="default"/>
      </w:rPr>
    </w:lvl>
  </w:abstractNum>
  <w:abstractNum w:abstractNumId="15" w15:restartNumberingAfterBreak="0">
    <w:nsid w:val="43AE3B86"/>
    <w:multiLevelType w:val="hybridMultilevel"/>
    <w:tmpl w:val="8C82D3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4981FEF"/>
    <w:multiLevelType w:val="multilevel"/>
    <w:tmpl w:val="81F29A42"/>
    <w:lvl w:ilvl="0">
      <w:numFmt w:val="bullet"/>
      <w:lvlText w:val="-"/>
      <w:lvlJc w:val="left"/>
      <w:pPr>
        <w:tabs>
          <w:tab w:val="num" w:pos="1065"/>
        </w:tabs>
        <w:ind w:left="1065" w:hanging="360"/>
      </w:pPr>
      <w:rPr>
        <w:rFonts w:hint="default"/>
      </w:rPr>
    </w:lvl>
    <w:lvl w:ilvl="1">
      <w:start w:val="1"/>
      <w:numFmt w:val="bullet"/>
      <w:lvlText w:val="o"/>
      <w:lvlJc w:val="left"/>
      <w:pPr>
        <w:tabs>
          <w:tab w:val="num" w:pos="1785"/>
        </w:tabs>
        <w:ind w:left="1785" w:hanging="360"/>
      </w:pPr>
      <w:rPr>
        <w:rFonts w:ascii="Courier New" w:hAnsi="Courier New" w:hint="default"/>
      </w:rPr>
    </w:lvl>
    <w:lvl w:ilvl="2">
      <w:start w:val="1"/>
      <w:numFmt w:val="bullet"/>
      <w:lvlText w:val=""/>
      <w:lvlJc w:val="left"/>
      <w:pPr>
        <w:tabs>
          <w:tab w:val="num" w:pos="2505"/>
        </w:tabs>
        <w:ind w:left="2505" w:hanging="360"/>
      </w:pPr>
      <w:rPr>
        <w:rFonts w:ascii="Wingdings" w:hAnsi="Wingdings" w:hint="default"/>
      </w:rPr>
    </w:lvl>
    <w:lvl w:ilvl="3">
      <w:start w:val="1"/>
      <w:numFmt w:val="bullet"/>
      <w:lvlText w:val=""/>
      <w:lvlJc w:val="left"/>
      <w:pPr>
        <w:tabs>
          <w:tab w:val="num" w:pos="3225"/>
        </w:tabs>
        <w:ind w:left="3225" w:hanging="360"/>
      </w:pPr>
      <w:rPr>
        <w:rFonts w:ascii="Symbol" w:hAnsi="Symbol" w:hint="default"/>
      </w:rPr>
    </w:lvl>
    <w:lvl w:ilvl="4">
      <w:start w:val="1"/>
      <w:numFmt w:val="bullet"/>
      <w:lvlText w:val="o"/>
      <w:lvlJc w:val="left"/>
      <w:pPr>
        <w:tabs>
          <w:tab w:val="num" w:pos="3945"/>
        </w:tabs>
        <w:ind w:left="3945" w:hanging="360"/>
      </w:pPr>
      <w:rPr>
        <w:rFonts w:ascii="Courier New" w:hAnsi="Courier New" w:hint="default"/>
      </w:rPr>
    </w:lvl>
    <w:lvl w:ilvl="5">
      <w:start w:val="1"/>
      <w:numFmt w:val="bullet"/>
      <w:lvlText w:val=""/>
      <w:lvlJc w:val="left"/>
      <w:pPr>
        <w:tabs>
          <w:tab w:val="num" w:pos="4665"/>
        </w:tabs>
        <w:ind w:left="4665" w:hanging="360"/>
      </w:pPr>
      <w:rPr>
        <w:rFonts w:ascii="Wingdings" w:hAnsi="Wingdings" w:hint="default"/>
      </w:rPr>
    </w:lvl>
    <w:lvl w:ilvl="6">
      <w:start w:val="1"/>
      <w:numFmt w:val="bullet"/>
      <w:lvlText w:val=""/>
      <w:lvlJc w:val="left"/>
      <w:pPr>
        <w:tabs>
          <w:tab w:val="num" w:pos="5385"/>
        </w:tabs>
        <w:ind w:left="5385" w:hanging="360"/>
      </w:pPr>
      <w:rPr>
        <w:rFonts w:ascii="Symbol" w:hAnsi="Symbol" w:hint="default"/>
      </w:rPr>
    </w:lvl>
    <w:lvl w:ilvl="7">
      <w:start w:val="1"/>
      <w:numFmt w:val="bullet"/>
      <w:lvlText w:val="o"/>
      <w:lvlJc w:val="left"/>
      <w:pPr>
        <w:tabs>
          <w:tab w:val="num" w:pos="6105"/>
        </w:tabs>
        <w:ind w:left="6105" w:hanging="360"/>
      </w:pPr>
      <w:rPr>
        <w:rFonts w:ascii="Courier New" w:hAnsi="Courier New" w:hint="default"/>
      </w:rPr>
    </w:lvl>
    <w:lvl w:ilvl="8">
      <w:start w:val="1"/>
      <w:numFmt w:val="bullet"/>
      <w:lvlText w:val=""/>
      <w:lvlJc w:val="left"/>
      <w:pPr>
        <w:tabs>
          <w:tab w:val="num" w:pos="6825"/>
        </w:tabs>
        <w:ind w:left="6825" w:hanging="360"/>
      </w:pPr>
      <w:rPr>
        <w:rFonts w:ascii="Wingdings" w:hAnsi="Wingdings" w:hint="default"/>
      </w:rPr>
    </w:lvl>
  </w:abstractNum>
  <w:abstractNum w:abstractNumId="17" w15:restartNumberingAfterBreak="0">
    <w:nsid w:val="5BAE5C83"/>
    <w:multiLevelType w:val="hybridMultilevel"/>
    <w:tmpl w:val="DC461272"/>
    <w:lvl w:ilvl="0" w:tplc="64F8D7E4">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D9D2240"/>
    <w:multiLevelType w:val="hybridMultilevel"/>
    <w:tmpl w:val="87D0CB5E"/>
    <w:lvl w:ilvl="0" w:tplc="123491B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5FA62B34"/>
    <w:multiLevelType w:val="hybridMultilevel"/>
    <w:tmpl w:val="2DD4A43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E237E41"/>
    <w:multiLevelType w:val="hybridMultilevel"/>
    <w:tmpl w:val="45F654D2"/>
    <w:lvl w:ilvl="0" w:tplc="8238368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08E4268"/>
    <w:multiLevelType w:val="hybridMultilevel"/>
    <w:tmpl w:val="FA0A1860"/>
    <w:lvl w:ilvl="0" w:tplc="6E7AA426">
      <w:start w:val="1"/>
      <w:numFmt w:val="decimal"/>
      <w:lvlText w:val="%1."/>
      <w:lvlJc w:val="left"/>
      <w:pPr>
        <w:ind w:left="720" w:hanging="360"/>
      </w:pPr>
      <w:rPr>
        <w:rFonts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69752258">
    <w:abstractNumId w:val="11"/>
  </w:num>
  <w:num w:numId="2" w16cid:durableId="969823803">
    <w:abstractNumId w:val="0"/>
  </w:num>
  <w:num w:numId="3" w16cid:durableId="1422947604">
    <w:abstractNumId w:val="9"/>
  </w:num>
  <w:num w:numId="4" w16cid:durableId="322202356">
    <w:abstractNumId w:val="13"/>
  </w:num>
  <w:num w:numId="5" w16cid:durableId="69232644">
    <w:abstractNumId w:val="16"/>
  </w:num>
  <w:num w:numId="6" w16cid:durableId="1675066789">
    <w:abstractNumId w:val="10"/>
  </w:num>
  <w:num w:numId="7" w16cid:durableId="703748114">
    <w:abstractNumId w:val="6"/>
  </w:num>
  <w:num w:numId="8" w16cid:durableId="898057776">
    <w:abstractNumId w:val="1"/>
  </w:num>
  <w:num w:numId="9" w16cid:durableId="462162358">
    <w:abstractNumId w:val="18"/>
  </w:num>
  <w:num w:numId="10" w16cid:durableId="1534347039">
    <w:abstractNumId w:val="3"/>
  </w:num>
  <w:num w:numId="11" w16cid:durableId="56978912">
    <w:abstractNumId w:val="12"/>
  </w:num>
  <w:num w:numId="12" w16cid:durableId="1893424456">
    <w:abstractNumId w:val="12"/>
  </w:num>
  <w:num w:numId="13" w16cid:durableId="1305115145">
    <w:abstractNumId w:val="14"/>
  </w:num>
  <w:num w:numId="14" w16cid:durableId="533471070">
    <w:abstractNumId w:val="15"/>
  </w:num>
  <w:num w:numId="15" w16cid:durableId="1318340402">
    <w:abstractNumId w:val="7"/>
  </w:num>
  <w:num w:numId="16" w16cid:durableId="211498872">
    <w:abstractNumId w:val="17"/>
  </w:num>
  <w:num w:numId="17" w16cid:durableId="1778792033">
    <w:abstractNumId w:val="5"/>
  </w:num>
  <w:num w:numId="18" w16cid:durableId="23558956">
    <w:abstractNumId w:val="20"/>
  </w:num>
  <w:num w:numId="19" w16cid:durableId="1505509070">
    <w:abstractNumId w:val="19"/>
  </w:num>
  <w:num w:numId="20" w16cid:durableId="400717831">
    <w:abstractNumId w:val="8"/>
  </w:num>
  <w:num w:numId="21" w16cid:durableId="999425481">
    <w:abstractNumId w:val="2"/>
  </w:num>
  <w:num w:numId="22" w16cid:durableId="742489462">
    <w:abstractNumId w:val="4"/>
  </w:num>
  <w:num w:numId="23" w16cid:durableId="10425562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AD2"/>
    <w:rsid w:val="00006C22"/>
    <w:rsid w:val="00007A45"/>
    <w:rsid w:val="00014F07"/>
    <w:rsid w:val="000163C4"/>
    <w:rsid w:val="00016D2A"/>
    <w:rsid w:val="000322DC"/>
    <w:rsid w:val="0003496B"/>
    <w:rsid w:val="00035A15"/>
    <w:rsid w:val="00036C14"/>
    <w:rsid w:val="00050FA5"/>
    <w:rsid w:val="00051D9E"/>
    <w:rsid w:val="00061393"/>
    <w:rsid w:val="00072ED7"/>
    <w:rsid w:val="000748BB"/>
    <w:rsid w:val="00084542"/>
    <w:rsid w:val="00087531"/>
    <w:rsid w:val="00087A88"/>
    <w:rsid w:val="000D3727"/>
    <w:rsid w:val="000D4679"/>
    <w:rsid w:val="000E5C2A"/>
    <w:rsid w:val="000E65DB"/>
    <w:rsid w:val="000E7F9D"/>
    <w:rsid w:val="000F2FB5"/>
    <w:rsid w:val="000F2FCB"/>
    <w:rsid w:val="000F4B81"/>
    <w:rsid w:val="000F6795"/>
    <w:rsid w:val="00100D22"/>
    <w:rsid w:val="00114040"/>
    <w:rsid w:val="00122F12"/>
    <w:rsid w:val="00125DFE"/>
    <w:rsid w:val="00141308"/>
    <w:rsid w:val="00141A49"/>
    <w:rsid w:val="001444D5"/>
    <w:rsid w:val="00156DE6"/>
    <w:rsid w:val="001570DE"/>
    <w:rsid w:val="001617AC"/>
    <w:rsid w:val="0016690A"/>
    <w:rsid w:val="00181FFB"/>
    <w:rsid w:val="001863C7"/>
    <w:rsid w:val="00186879"/>
    <w:rsid w:val="001969C5"/>
    <w:rsid w:val="001A1DA5"/>
    <w:rsid w:val="001A30D3"/>
    <w:rsid w:val="001A49A8"/>
    <w:rsid w:val="001A4D5D"/>
    <w:rsid w:val="001A777C"/>
    <w:rsid w:val="001B0C65"/>
    <w:rsid w:val="001B281C"/>
    <w:rsid w:val="001B3099"/>
    <w:rsid w:val="001B6A43"/>
    <w:rsid w:val="001D3641"/>
    <w:rsid w:val="001F194D"/>
    <w:rsid w:val="001F38C3"/>
    <w:rsid w:val="001F3AD3"/>
    <w:rsid w:val="00200202"/>
    <w:rsid w:val="002022C4"/>
    <w:rsid w:val="00211C37"/>
    <w:rsid w:val="002346FF"/>
    <w:rsid w:val="002446BE"/>
    <w:rsid w:val="00251218"/>
    <w:rsid w:val="002561B4"/>
    <w:rsid w:val="00256EA0"/>
    <w:rsid w:val="00256FFE"/>
    <w:rsid w:val="002573F5"/>
    <w:rsid w:val="0026620E"/>
    <w:rsid w:val="00271B83"/>
    <w:rsid w:val="00272B0B"/>
    <w:rsid w:val="00280DF8"/>
    <w:rsid w:val="0028312C"/>
    <w:rsid w:val="0029376D"/>
    <w:rsid w:val="00293865"/>
    <w:rsid w:val="00294986"/>
    <w:rsid w:val="002C05F4"/>
    <w:rsid w:val="002C199B"/>
    <w:rsid w:val="002C3CF8"/>
    <w:rsid w:val="002D3B6C"/>
    <w:rsid w:val="002D4763"/>
    <w:rsid w:val="002E161A"/>
    <w:rsid w:val="002E43D2"/>
    <w:rsid w:val="002F081E"/>
    <w:rsid w:val="002F217F"/>
    <w:rsid w:val="00307583"/>
    <w:rsid w:val="003108DE"/>
    <w:rsid w:val="00312339"/>
    <w:rsid w:val="00314374"/>
    <w:rsid w:val="003147FD"/>
    <w:rsid w:val="003350E0"/>
    <w:rsid w:val="003445D5"/>
    <w:rsid w:val="00345054"/>
    <w:rsid w:val="00354781"/>
    <w:rsid w:val="0035513F"/>
    <w:rsid w:val="003560F6"/>
    <w:rsid w:val="00357EB7"/>
    <w:rsid w:val="00375427"/>
    <w:rsid w:val="00382A10"/>
    <w:rsid w:val="00386AB2"/>
    <w:rsid w:val="003907D4"/>
    <w:rsid w:val="00396468"/>
    <w:rsid w:val="003A0D8F"/>
    <w:rsid w:val="003A18D6"/>
    <w:rsid w:val="003A209E"/>
    <w:rsid w:val="003A5308"/>
    <w:rsid w:val="003A641E"/>
    <w:rsid w:val="003A709C"/>
    <w:rsid w:val="003B1709"/>
    <w:rsid w:val="003D5765"/>
    <w:rsid w:val="003D7167"/>
    <w:rsid w:val="003E0492"/>
    <w:rsid w:val="003E6F17"/>
    <w:rsid w:val="003F0D26"/>
    <w:rsid w:val="003F2C44"/>
    <w:rsid w:val="00403429"/>
    <w:rsid w:val="00412A36"/>
    <w:rsid w:val="00412EA5"/>
    <w:rsid w:val="004264B0"/>
    <w:rsid w:val="004309B7"/>
    <w:rsid w:val="00431337"/>
    <w:rsid w:val="0045536C"/>
    <w:rsid w:val="00464B76"/>
    <w:rsid w:val="00470B4E"/>
    <w:rsid w:val="0048387F"/>
    <w:rsid w:val="004900E2"/>
    <w:rsid w:val="00490866"/>
    <w:rsid w:val="00494DFE"/>
    <w:rsid w:val="0049630A"/>
    <w:rsid w:val="004A6325"/>
    <w:rsid w:val="004A791E"/>
    <w:rsid w:val="004A7FCD"/>
    <w:rsid w:val="004B46F9"/>
    <w:rsid w:val="004C3424"/>
    <w:rsid w:val="004C4FFE"/>
    <w:rsid w:val="004C630A"/>
    <w:rsid w:val="004D0141"/>
    <w:rsid w:val="004D15B8"/>
    <w:rsid w:val="004E55D2"/>
    <w:rsid w:val="004F5D5C"/>
    <w:rsid w:val="004F5F95"/>
    <w:rsid w:val="00501F24"/>
    <w:rsid w:val="00505AFE"/>
    <w:rsid w:val="00511976"/>
    <w:rsid w:val="005140E3"/>
    <w:rsid w:val="00527C26"/>
    <w:rsid w:val="005451F0"/>
    <w:rsid w:val="00572A5E"/>
    <w:rsid w:val="0057649B"/>
    <w:rsid w:val="005901CA"/>
    <w:rsid w:val="005948C7"/>
    <w:rsid w:val="005955DC"/>
    <w:rsid w:val="005A34DA"/>
    <w:rsid w:val="005A35F8"/>
    <w:rsid w:val="005A7CAA"/>
    <w:rsid w:val="005B5F13"/>
    <w:rsid w:val="005B6800"/>
    <w:rsid w:val="005C4E09"/>
    <w:rsid w:val="005C582F"/>
    <w:rsid w:val="005E6AEA"/>
    <w:rsid w:val="005F50B7"/>
    <w:rsid w:val="005F748A"/>
    <w:rsid w:val="00602619"/>
    <w:rsid w:val="00606ACB"/>
    <w:rsid w:val="006109CB"/>
    <w:rsid w:val="00611D96"/>
    <w:rsid w:val="0061210F"/>
    <w:rsid w:val="00617BEF"/>
    <w:rsid w:val="00621C38"/>
    <w:rsid w:val="00630FF4"/>
    <w:rsid w:val="00631BBD"/>
    <w:rsid w:val="00641845"/>
    <w:rsid w:val="00642F5F"/>
    <w:rsid w:val="00644E75"/>
    <w:rsid w:val="0066234F"/>
    <w:rsid w:val="006626A0"/>
    <w:rsid w:val="006815A6"/>
    <w:rsid w:val="006B6297"/>
    <w:rsid w:val="006B6CA2"/>
    <w:rsid w:val="006C0AF6"/>
    <w:rsid w:val="006C42A7"/>
    <w:rsid w:val="006D7419"/>
    <w:rsid w:val="006E7D55"/>
    <w:rsid w:val="006F1CA6"/>
    <w:rsid w:val="006F5B06"/>
    <w:rsid w:val="00704FE5"/>
    <w:rsid w:val="00711114"/>
    <w:rsid w:val="00715718"/>
    <w:rsid w:val="0071663A"/>
    <w:rsid w:val="007217E4"/>
    <w:rsid w:val="00721B0F"/>
    <w:rsid w:val="0072675B"/>
    <w:rsid w:val="00731791"/>
    <w:rsid w:val="00731B8C"/>
    <w:rsid w:val="007407BA"/>
    <w:rsid w:val="00747148"/>
    <w:rsid w:val="00754E8A"/>
    <w:rsid w:val="0075613C"/>
    <w:rsid w:val="0076178D"/>
    <w:rsid w:val="00764353"/>
    <w:rsid w:val="00767AD2"/>
    <w:rsid w:val="00770D3A"/>
    <w:rsid w:val="00773161"/>
    <w:rsid w:val="00775F65"/>
    <w:rsid w:val="00776FAE"/>
    <w:rsid w:val="0078085D"/>
    <w:rsid w:val="0078297D"/>
    <w:rsid w:val="0079483A"/>
    <w:rsid w:val="00797E23"/>
    <w:rsid w:val="007B1342"/>
    <w:rsid w:val="007B2135"/>
    <w:rsid w:val="007C6164"/>
    <w:rsid w:val="007D15C5"/>
    <w:rsid w:val="007D1D29"/>
    <w:rsid w:val="007E2787"/>
    <w:rsid w:val="007E7AA0"/>
    <w:rsid w:val="007E7FC3"/>
    <w:rsid w:val="008017E6"/>
    <w:rsid w:val="00804942"/>
    <w:rsid w:val="00805675"/>
    <w:rsid w:val="00805C9B"/>
    <w:rsid w:val="00811F67"/>
    <w:rsid w:val="00813A2E"/>
    <w:rsid w:val="00816EEF"/>
    <w:rsid w:val="00820392"/>
    <w:rsid w:val="00832763"/>
    <w:rsid w:val="00835657"/>
    <w:rsid w:val="00842193"/>
    <w:rsid w:val="00847C4B"/>
    <w:rsid w:val="008509C3"/>
    <w:rsid w:val="008522EF"/>
    <w:rsid w:val="00865B10"/>
    <w:rsid w:val="00880CBC"/>
    <w:rsid w:val="008A150F"/>
    <w:rsid w:val="008A27C4"/>
    <w:rsid w:val="008B5A6B"/>
    <w:rsid w:val="008B6C96"/>
    <w:rsid w:val="008B7C29"/>
    <w:rsid w:val="008C0972"/>
    <w:rsid w:val="008C54A7"/>
    <w:rsid w:val="008C7026"/>
    <w:rsid w:val="008D1635"/>
    <w:rsid w:val="008D46CC"/>
    <w:rsid w:val="008D4FDD"/>
    <w:rsid w:val="008D562E"/>
    <w:rsid w:val="008E1575"/>
    <w:rsid w:val="008E3EA9"/>
    <w:rsid w:val="008E653B"/>
    <w:rsid w:val="008F70B8"/>
    <w:rsid w:val="009011C9"/>
    <w:rsid w:val="00903A99"/>
    <w:rsid w:val="009043CF"/>
    <w:rsid w:val="00906562"/>
    <w:rsid w:val="009119EC"/>
    <w:rsid w:val="0093171F"/>
    <w:rsid w:val="00942186"/>
    <w:rsid w:val="00943BC8"/>
    <w:rsid w:val="009474CF"/>
    <w:rsid w:val="009561ED"/>
    <w:rsid w:val="009677EA"/>
    <w:rsid w:val="00973674"/>
    <w:rsid w:val="009767F4"/>
    <w:rsid w:val="009A5D88"/>
    <w:rsid w:val="009A6FE3"/>
    <w:rsid w:val="009A7141"/>
    <w:rsid w:val="009A76FD"/>
    <w:rsid w:val="009A7A6F"/>
    <w:rsid w:val="009B0B28"/>
    <w:rsid w:val="009B6647"/>
    <w:rsid w:val="009C6ADC"/>
    <w:rsid w:val="009E4A39"/>
    <w:rsid w:val="00A04230"/>
    <w:rsid w:val="00A118E1"/>
    <w:rsid w:val="00A13BFC"/>
    <w:rsid w:val="00A14B83"/>
    <w:rsid w:val="00A15DE6"/>
    <w:rsid w:val="00A1607A"/>
    <w:rsid w:val="00A1723B"/>
    <w:rsid w:val="00A2208E"/>
    <w:rsid w:val="00A30394"/>
    <w:rsid w:val="00A36F62"/>
    <w:rsid w:val="00A45B58"/>
    <w:rsid w:val="00A562E0"/>
    <w:rsid w:val="00A647C8"/>
    <w:rsid w:val="00A648F5"/>
    <w:rsid w:val="00A67B3C"/>
    <w:rsid w:val="00A728D6"/>
    <w:rsid w:val="00A81D9F"/>
    <w:rsid w:val="00A850F6"/>
    <w:rsid w:val="00A93865"/>
    <w:rsid w:val="00AA358B"/>
    <w:rsid w:val="00AA419A"/>
    <w:rsid w:val="00AA446F"/>
    <w:rsid w:val="00AB27EE"/>
    <w:rsid w:val="00AB4069"/>
    <w:rsid w:val="00AB455C"/>
    <w:rsid w:val="00AB5653"/>
    <w:rsid w:val="00AC4F37"/>
    <w:rsid w:val="00AC59CC"/>
    <w:rsid w:val="00AC709B"/>
    <w:rsid w:val="00AE73CA"/>
    <w:rsid w:val="00B013DA"/>
    <w:rsid w:val="00B17427"/>
    <w:rsid w:val="00B33FEB"/>
    <w:rsid w:val="00B402E6"/>
    <w:rsid w:val="00B44CFA"/>
    <w:rsid w:val="00B452D5"/>
    <w:rsid w:val="00B52CCF"/>
    <w:rsid w:val="00B55A30"/>
    <w:rsid w:val="00B5621F"/>
    <w:rsid w:val="00B631C5"/>
    <w:rsid w:val="00B827DC"/>
    <w:rsid w:val="00B85AC6"/>
    <w:rsid w:val="00B962EE"/>
    <w:rsid w:val="00BA38E7"/>
    <w:rsid w:val="00BA6895"/>
    <w:rsid w:val="00BA6D9F"/>
    <w:rsid w:val="00BC0AD2"/>
    <w:rsid w:val="00BC417C"/>
    <w:rsid w:val="00BC7CF0"/>
    <w:rsid w:val="00BD63D1"/>
    <w:rsid w:val="00BE35CC"/>
    <w:rsid w:val="00BE4836"/>
    <w:rsid w:val="00BF5EEB"/>
    <w:rsid w:val="00C007BA"/>
    <w:rsid w:val="00C05F70"/>
    <w:rsid w:val="00C162D2"/>
    <w:rsid w:val="00C20E3D"/>
    <w:rsid w:val="00C266AE"/>
    <w:rsid w:val="00C604FA"/>
    <w:rsid w:val="00C800A7"/>
    <w:rsid w:val="00C80159"/>
    <w:rsid w:val="00C80D5E"/>
    <w:rsid w:val="00C8470F"/>
    <w:rsid w:val="00C90645"/>
    <w:rsid w:val="00C916FD"/>
    <w:rsid w:val="00C93B56"/>
    <w:rsid w:val="00C96618"/>
    <w:rsid w:val="00CA0471"/>
    <w:rsid w:val="00CB0FC7"/>
    <w:rsid w:val="00CB1496"/>
    <w:rsid w:val="00CB468B"/>
    <w:rsid w:val="00CB5773"/>
    <w:rsid w:val="00CC0148"/>
    <w:rsid w:val="00CD4E72"/>
    <w:rsid w:val="00CD5B90"/>
    <w:rsid w:val="00CE6C9A"/>
    <w:rsid w:val="00CF4E74"/>
    <w:rsid w:val="00CF6A5B"/>
    <w:rsid w:val="00D004E3"/>
    <w:rsid w:val="00D072A1"/>
    <w:rsid w:val="00D1552F"/>
    <w:rsid w:val="00D21B79"/>
    <w:rsid w:val="00D22329"/>
    <w:rsid w:val="00D229AD"/>
    <w:rsid w:val="00D22B5C"/>
    <w:rsid w:val="00D34FE8"/>
    <w:rsid w:val="00D473F5"/>
    <w:rsid w:val="00D54570"/>
    <w:rsid w:val="00D5564D"/>
    <w:rsid w:val="00D565D4"/>
    <w:rsid w:val="00D75C97"/>
    <w:rsid w:val="00D76E44"/>
    <w:rsid w:val="00D77818"/>
    <w:rsid w:val="00D8364A"/>
    <w:rsid w:val="00D857A5"/>
    <w:rsid w:val="00D86436"/>
    <w:rsid w:val="00DB4ABA"/>
    <w:rsid w:val="00DB65A6"/>
    <w:rsid w:val="00DC3688"/>
    <w:rsid w:val="00DD0294"/>
    <w:rsid w:val="00DD3DC3"/>
    <w:rsid w:val="00DE13CD"/>
    <w:rsid w:val="00DE1654"/>
    <w:rsid w:val="00DE521C"/>
    <w:rsid w:val="00DE524F"/>
    <w:rsid w:val="00DF01CA"/>
    <w:rsid w:val="00DF7F0D"/>
    <w:rsid w:val="00E0648B"/>
    <w:rsid w:val="00E1216D"/>
    <w:rsid w:val="00E13C3F"/>
    <w:rsid w:val="00E36CD5"/>
    <w:rsid w:val="00E434B2"/>
    <w:rsid w:val="00E43768"/>
    <w:rsid w:val="00E53516"/>
    <w:rsid w:val="00E538C8"/>
    <w:rsid w:val="00E718D3"/>
    <w:rsid w:val="00E72ED0"/>
    <w:rsid w:val="00E740CC"/>
    <w:rsid w:val="00E90DBD"/>
    <w:rsid w:val="00E94845"/>
    <w:rsid w:val="00E966B2"/>
    <w:rsid w:val="00EA45BB"/>
    <w:rsid w:val="00EC044D"/>
    <w:rsid w:val="00EC4C9C"/>
    <w:rsid w:val="00ED03BB"/>
    <w:rsid w:val="00ED2CB0"/>
    <w:rsid w:val="00ED7817"/>
    <w:rsid w:val="00EE1E1A"/>
    <w:rsid w:val="00EE476D"/>
    <w:rsid w:val="00EF4BF6"/>
    <w:rsid w:val="00F02D34"/>
    <w:rsid w:val="00F12283"/>
    <w:rsid w:val="00F133F1"/>
    <w:rsid w:val="00F16585"/>
    <w:rsid w:val="00F24EAA"/>
    <w:rsid w:val="00F24F78"/>
    <w:rsid w:val="00F3053F"/>
    <w:rsid w:val="00F31FB7"/>
    <w:rsid w:val="00F4269F"/>
    <w:rsid w:val="00F42DD1"/>
    <w:rsid w:val="00F46AC6"/>
    <w:rsid w:val="00F5300B"/>
    <w:rsid w:val="00F55567"/>
    <w:rsid w:val="00F657DE"/>
    <w:rsid w:val="00F66003"/>
    <w:rsid w:val="00F6686E"/>
    <w:rsid w:val="00F670CA"/>
    <w:rsid w:val="00F6795B"/>
    <w:rsid w:val="00F77403"/>
    <w:rsid w:val="00F8310E"/>
    <w:rsid w:val="00FA0395"/>
    <w:rsid w:val="00FA1DFE"/>
    <w:rsid w:val="00FC1C66"/>
    <w:rsid w:val="00FC7FEB"/>
    <w:rsid w:val="00FD629F"/>
    <w:rsid w:val="00FD734C"/>
    <w:rsid w:val="00FF3D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03F068"/>
  <w15:chartTrackingRefBased/>
  <w15:docId w15:val="{F4EBA30B-2216-472C-8CBE-07AAA4E4E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cs="Arial"/>
    </w:rPr>
  </w:style>
  <w:style w:type="paragraph" w:styleId="Ttulo1">
    <w:name w:val="heading 1"/>
    <w:basedOn w:val="Normal"/>
    <w:next w:val="Normal"/>
    <w:link w:val="Ttulo1Car"/>
    <w:uiPriority w:val="9"/>
    <w:qFormat/>
    <w:pPr>
      <w:keepNext/>
      <w:jc w:val="both"/>
      <w:outlineLvl w:val="0"/>
    </w:pPr>
    <w:rPr>
      <w:b/>
      <w:lang w:val="es-ES_tradnl"/>
    </w:rPr>
  </w:style>
  <w:style w:type="paragraph" w:styleId="Ttulo2">
    <w:name w:val="heading 2"/>
    <w:basedOn w:val="Normal"/>
    <w:next w:val="Normal"/>
    <w:link w:val="Ttulo2Car"/>
    <w:uiPriority w:val="9"/>
    <w:qFormat/>
    <w:pPr>
      <w:keepNext/>
      <w:outlineLvl w:val="1"/>
    </w:pPr>
    <w:rPr>
      <w:b/>
      <w:bCs/>
    </w:rPr>
  </w:style>
  <w:style w:type="paragraph" w:styleId="Ttulo3">
    <w:name w:val="heading 3"/>
    <w:basedOn w:val="Normal"/>
    <w:next w:val="Normal"/>
    <w:link w:val="Ttulo3Car"/>
    <w:uiPriority w:val="9"/>
    <w:qFormat/>
    <w:pPr>
      <w:keepNext/>
      <w:spacing w:line="360" w:lineRule="auto"/>
      <w:jc w:val="right"/>
      <w:outlineLvl w:val="2"/>
    </w:pPr>
    <w:rPr>
      <w:rFonts w:ascii="Arial" w:hAnsi="Arial"/>
    </w:rPr>
  </w:style>
  <w:style w:type="paragraph" w:styleId="Ttulo4">
    <w:name w:val="heading 4"/>
    <w:basedOn w:val="Normal"/>
    <w:next w:val="Normal"/>
    <w:link w:val="Ttulo4Car"/>
    <w:uiPriority w:val="9"/>
    <w:qFormat/>
    <w:pPr>
      <w:keepNext/>
      <w:spacing w:line="360" w:lineRule="auto"/>
      <w:jc w:val="right"/>
      <w:outlineLvl w:val="3"/>
    </w:pPr>
    <w:rPr>
      <w:rFonts w:ascii="Arial" w:hAnsi="Arial"/>
      <w:b/>
      <w:lang w:val="es-ES_tradnl"/>
    </w:rPr>
  </w:style>
  <w:style w:type="paragraph" w:styleId="Ttulo5">
    <w:name w:val="heading 5"/>
    <w:basedOn w:val="Normal"/>
    <w:next w:val="Normal"/>
    <w:link w:val="Ttulo5Car"/>
    <w:uiPriority w:val="9"/>
    <w:semiHidden/>
    <w:unhideWhenUsed/>
    <w:qFormat/>
    <w:rsid w:val="001A4D5D"/>
    <w:pPr>
      <w:keepNext/>
      <w:keepLines/>
      <w:spacing w:before="200"/>
      <w:outlineLvl w:val="4"/>
    </w:pPr>
    <w:rPr>
      <w:rFonts w:ascii="Cambria" w:hAnsi="Cambria" w:cs="Times New Roman"/>
      <w:color w:val="243F60"/>
      <w:sz w:val="24"/>
      <w:szCs w:val="24"/>
      <w:lang w:eastAsia="es-ES_tradnl"/>
    </w:rPr>
  </w:style>
  <w:style w:type="paragraph" w:styleId="Ttulo6">
    <w:name w:val="heading 6"/>
    <w:basedOn w:val="Normal"/>
    <w:next w:val="Normal"/>
    <w:link w:val="Ttulo6Car"/>
    <w:semiHidden/>
    <w:unhideWhenUsed/>
    <w:qFormat/>
    <w:rsid w:val="001A4D5D"/>
    <w:pPr>
      <w:keepNext/>
      <w:keepLines/>
      <w:spacing w:before="200"/>
      <w:outlineLvl w:val="5"/>
    </w:pPr>
    <w:rPr>
      <w:rFonts w:ascii="Cambria" w:hAnsi="Cambria" w:cs="Times New Roman"/>
      <w:i/>
      <w:iCs/>
      <w:color w:val="243F60"/>
      <w:sz w:val="24"/>
      <w:szCs w:val="24"/>
      <w:lang w:eastAsia="es-ES_tradnl"/>
    </w:rPr>
  </w:style>
  <w:style w:type="paragraph" w:styleId="Ttulo7">
    <w:name w:val="heading 7"/>
    <w:basedOn w:val="Normal"/>
    <w:next w:val="Normal"/>
    <w:link w:val="Ttulo7Car"/>
    <w:uiPriority w:val="9"/>
    <w:semiHidden/>
    <w:unhideWhenUsed/>
    <w:qFormat/>
    <w:rsid w:val="001A4D5D"/>
    <w:pPr>
      <w:spacing w:before="240" w:after="60"/>
      <w:outlineLvl w:val="6"/>
    </w:pPr>
    <w:rPr>
      <w:rFonts w:ascii="Calibri" w:hAnsi="Calibri" w:cs="Times New Roman"/>
      <w:sz w:val="24"/>
      <w:szCs w:val="24"/>
      <w:lang w:eastAsia="es-ES_tradnl"/>
    </w:rPr>
  </w:style>
  <w:style w:type="paragraph" w:styleId="Ttulo8">
    <w:name w:val="heading 8"/>
    <w:basedOn w:val="Normal"/>
    <w:next w:val="Normal"/>
    <w:link w:val="Ttulo8Car"/>
    <w:uiPriority w:val="9"/>
    <w:semiHidden/>
    <w:unhideWhenUsed/>
    <w:qFormat/>
    <w:rsid w:val="001A4D5D"/>
    <w:pPr>
      <w:tabs>
        <w:tab w:val="num" w:pos="5760"/>
      </w:tabs>
      <w:spacing w:before="240" w:after="60"/>
      <w:ind w:left="5760" w:hanging="720"/>
      <w:outlineLvl w:val="7"/>
    </w:pPr>
    <w:rPr>
      <w:rFonts w:asciiTheme="minorHAnsi" w:eastAsiaTheme="minorEastAsia" w:hAnsiTheme="minorHAnsi" w:cstheme="minorBidi"/>
      <w:i/>
      <w:iCs/>
      <w:sz w:val="24"/>
      <w:szCs w:val="24"/>
      <w:lang w:val="en-US" w:eastAsia="en-US"/>
    </w:rPr>
  </w:style>
  <w:style w:type="paragraph" w:styleId="Ttulo9">
    <w:name w:val="heading 9"/>
    <w:basedOn w:val="Normal"/>
    <w:next w:val="Normal"/>
    <w:link w:val="Ttulo9Car"/>
    <w:uiPriority w:val="9"/>
    <w:semiHidden/>
    <w:unhideWhenUsed/>
    <w:qFormat/>
    <w:rsid w:val="001A4D5D"/>
    <w:pPr>
      <w:tabs>
        <w:tab w:val="num" w:pos="6480"/>
      </w:tabs>
      <w:spacing w:before="240" w:after="60"/>
      <w:ind w:left="6480" w:hanging="720"/>
      <w:outlineLvl w:val="8"/>
    </w:pPr>
    <w:rPr>
      <w:rFonts w:asciiTheme="majorHAnsi" w:eastAsiaTheme="majorEastAsia" w:hAnsiTheme="majorHAnsi" w:cstheme="majorBidi"/>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Hipervnculo">
    <w:name w:val="Hyperlink"/>
    <w:uiPriority w:val="99"/>
    <w:rPr>
      <w:color w:val="0000FF"/>
      <w:u w:val="single"/>
    </w:rPr>
  </w:style>
  <w:style w:type="paragraph" w:styleId="Textoindependiente">
    <w:name w:val="Body Text"/>
    <w:basedOn w:val="Normal"/>
    <w:link w:val="TextoindependienteCar"/>
    <w:uiPriority w:val="99"/>
    <w:pPr>
      <w:jc w:val="center"/>
    </w:pPr>
    <w:rPr>
      <w:b/>
      <w:caps/>
      <w:sz w:val="32"/>
    </w:rPr>
  </w:style>
  <w:style w:type="character" w:styleId="Textoennegrita">
    <w:name w:val="Strong"/>
    <w:qFormat/>
    <w:rPr>
      <w:b/>
    </w:rPr>
  </w:style>
  <w:style w:type="paragraph" w:styleId="Sangradetextonormal">
    <w:name w:val="Body Text Indent"/>
    <w:basedOn w:val="Normal"/>
    <w:link w:val="SangradetextonormalCar"/>
    <w:uiPriority w:val="99"/>
    <w:pPr>
      <w:ind w:firstLine="708"/>
      <w:jc w:val="both"/>
    </w:pPr>
    <w:rPr>
      <w:sz w:val="28"/>
    </w:rPr>
  </w:style>
  <w:style w:type="paragraph" w:styleId="Textodebloque">
    <w:name w:val="Block Text"/>
    <w:basedOn w:val="Normal"/>
    <w:pPr>
      <w:spacing w:line="360" w:lineRule="auto"/>
      <w:ind w:left="851" w:right="991" w:firstLine="567"/>
      <w:jc w:val="both"/>
    </w:pPr>
    <w:rPr>
      <w:rFonts w:ascii="Arial" w:hAnsi="Arial"/>
      <w:sz w:val="28"/>
      <w:lang w:val="es-ES_tradnl"/>
    </w:rPr>
  </w:style>
  <w:style w:type="paragraph" w:styleId="Textoindependiente3">
    <w:name w:val="Body Text 3"/>
    <w:basedOn w:val="Normal"/>
    <w:pPr>
      <w:jc w:val="both"/>
    </w:pPr>
    <w:rPr>
      <w:rFonts w:ascii="Arial" w:hAnsi="Arial"/>
      <w:lang w:val="es-ES_tradnl"/>
    </w:rPr>
  </w:style>
  <w:style w:type="paragraph" w:styleId="Sangra2detindependiente">
    <w:name w:val="Body Text Indent 2"/>
    <w:basedOn w:val="Normal"/>
    <w:link w:val="Sangra2detindependienteCar"/>
    <w:uiPriority w:val="99"/>
    <w:pPr>
      <w:ind w:firstLine="482"/>
      <w:jc w:val="both"/>
    </w:pPr>
    <w:rPr>
      <w:rFonts w:ascii="Arial" w:hAnsi="Arial"/>
    </w:rPr>
  </w:style>
  <w:style w:type="paragraph" w:styleId="Ttulo">
    <w:name w:val="Title"/>
    <w:basedOn w:val="Normal"/>
    <w:link w:val="TtuloCar"/>
    <w:uiPriority w:val="99"/>
    <w:qFormat/>
    <w:pPr>
      <w:jc w:val="center"/>
    </w:pPr>
    <w:rPr>
      <w:b/>
      <w:sz w:val="22"/>
    </w:rPr>
  </w:style>
  <w:style w:type="paragraph" w:styleId="Textoindependiente2">
    <w:name w:val="Body Text 2"/>
    <w:basedOn w:val="Normal"/>
    <w:link w:val="Textoindependiente2Car"/>
    <w:uiPriority w:val="99"/>
    <w:pPr>
      <w:spacing w:line="360" w:lineRule="auto"/>
      <w:jc w:val="both"/>
    </w:pPr>
    <w:rPr>
      <w:rFonts w:ascii="Arial" w:hAnsi="Arial"/>
      <w:sz w:val="22"/>
      <w:lang w:val="es-ES_tradnl"/>
    </w:rPr>
  </w:style>
  <w:style w:type="table" w:styleId="Tablaconcuadrcula">
    <w:name w:val="Table Grid"/>
    <w:basedOn w:val="Tablanormal"/>
    <w:rsid w:val="00B82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rsid w:val="004309B7"/>
    <w:rPr>
      <w:rFonts w:ascii="Tahoma" w:hAnsi="Tahoma" w:cs="Tahoma"/>
      <w:sz w:val="16"/>
      <w:szCs w:val="16"/>
    </w:rPr>
  </w:style>
  <w:style w:type="character" w:customStyle="1" w:styleId="Ttulo5Car">
    <w:name w:val="Título 5 Car"/>
    <w:basedOn w:val="Fuentedeprrafopredeter"/>
    <w:link w:val="Ttulo5"/>
    <w:uiPriority w:val="9"/>
    <w:semiHidden/>
    <w:rsid w:val="001A4D5D"/>
    <w:rPr>
      <w:rFonts w:ascii="Cambria" w:hAnsi="Cambria"/>
      <w:color w:val="243F60"/>
      <w:sz w:val="24"/>
      <w:szCs w:val="24"/>
      <w:lang w:eastAsia="es-ES_tradnl"/>
    </w:rPr>
  </w:style>
  <w:style w:type="character" w:customStyle="1" w:styleId="Ttulo6Car">
    <w:name w:val="Título 6 Car"/>
    <w:basedOn w:val="Fuentedeprrafopredeter"/>
    <w:link w:val="Ttulo6"/>
    <w:semiHidden/>
    <w:rsid w:val="001A4D5D"/>
    <w:rPr>
      <w:rFonts w:ascii="Cambria" w:hAnsi="Cambria"/>
      <w:i/>
      <w:iCs/>
      <w:color w:val="243F60"/>
      <w:sz w:val="24"/>
      <w:szCs w:val="24"/>
      <w:lang w:eastAsia="es-ES_tradnl"/>
    </w:rPr>
  </w:style>
  <w:style w:type="character" w:customStyle="1" w:styleId="Ttulo7Car">
    <w:name w:val="Título 7 Car"/>
    <w:basedOn w:val="Fuentedeprrafopredeter"/>
    <w:link w:val="Ttulo7"/>
    <w:uiPriority w:val="9"/>
    <w:semiHidden/>
    <w:rsid w:val="001A4D5D"/>
    <w:rPr>
      <w:rFonts w:ascii="Calibri" w:hAnsi="Calibri"/>
      <w:sz w:val="24"/>
      <w:szCs w:val="24"/>
      <w:lang w:eastAsia="es-ES_tradnl"/>
    </w:rPr>
  </w:style>
  <w:style w:type="character" w:customStyle="1" w:styleId="Ttulo8Car">
    <w:name w:val="Título 8 Car"/>
    <w:basedOn w:val="Fuentedeprrafopredeter"/>
    <w:link w:val="Ttulo8"/>
    <w:uiPriority w:val="9"/>
    <w:semiHidden/>
    <w:rsid w:val="001A4D5D"/>
    <w:rPr>
      <w:rFonts w:asciiTheme="minorHAnsi" w:eastAsiaTheme="minorEastAsia" w:hAnsiTheme="minorHAnsi" w:cstheme="minorBidi"/>
      <w:i/>
      <w:iCs/>
      <w:sz w:val="24"/>
      <w:szCs w:val="24"/>
      <w:lang w:val="en-US" w:eastAsia="en-US"/>
    </w:rPr>
  </w:style>
  <w:style w:type="character" w:customStyle="1" w:styleId="Ttulo9Car">
    <w:name w:val="Título 9 Car"/>
    <w:basedOn w:val="Fuentedeprrafopredeter"/>
    <w:link w:val="Ttulo9"/>
    <w:uiPriority w:val="9"/>
    <w:semiHidden/>
    <w:rsid w:val="001A4D5D"/>
    <w:rPr>
      <w:rFonts w:asciiTheme="majorHAnsi" w:eastAsiaTheme="majorEastAsia" w:hAnsiTheme="majorHAnsi" w:cstheme="majorBidi"/>
      <w:sz w:val="22"/>
      <w:szCs w:val="22"/>
      <w:lang w:val="en-US" w:eastAsia="en-US"/>
    </w:rPr>
  </w:style>
  <w:style w:type="character" w:customStyle="1" w:styleId="Ttulo1Car">
    <w:name w:val="Título 1 Car"/>
    <w:basedOn w:val="Fuentedeprrafopredeter"/>
    <w:link w:val="Ttulo1"/>
    <w:uiPriority w:val="9"/>
    <w:rsid w:val="001A4D5D"/>
    <w:rPr>
      <w:rFonts w:ascii="Verdana" w:hAnsi="Verdana" w:cs="Arial"/>
      <w:b/>
      <w:lang w:val="es-ES_tradnl"/>
    </w:rPr>
  </w:style>
  <w:style w:type="character" w:customStyle="1" w:styleId="Ttulo2Car">
    <w:name w:val="Título 2 Car"/>
    <w:basedOn w:val="Fuentedeprrafopredeter"/>
    <w:link w:val="Ttulo2"/>
    <w:uiPriority w:val="9"/>
    <w:rsid w:val="001A4D5D"/>
    <w:rPr>
      <w:rFonts w:ascii="Verdana" w:hAnsi="Verdana" w:cs="Arial"/>
      <w:b/>
      <w:bCs/>
    </w:rPr>
  </w:style>
  <w:style w:type="character" w:customStyle="1" w:styleId="Ttulo3Car">
    <w:name w:val="Título 3 Car"/>
    <w:basedOn w:val="Fuentedeprrafopredeter"/>
    <w:link w:val="Ttulo3"/>
    <w:uiPriority w:val="9"/>
    <w:rsid w:val="001A4D5D"/>
    <w:rPr>
      <w:rFonts w:ascii="Arial" w:hAnsi="Arial" w:cs="Arial"/>
    </w:rPr>
  </w:style>
  <w:style w:type="character" w:customStyle="1" w:styleId="Ttulo4Car">
    <w:name w:val="Título 4 Car"/>
    <w:basedOn w:val="Fuentedeprrafopredeter"/>
    <w:link w:val="Ttulo4"/>
    <w:uiPriority w:val="9"/>
    <w:rsid w:val="001A4D5D"/>
    <w:rPr>
      <w:rFonts w:ascii="Arial" w:hAnsi="Arial" w:cs="Arial"/>
      <w:b/>
      <w:lang w:val="es-ES_tradnl"/>
    </w:rPr>
  </w:style>
  <w:style w:type="character" w:styleId="Hipervnculovisitado">
    <w:name w:val="FollowedHyperlink"/>
    <w:basedOn w:val="Fuentedeprrafopredeter"/>
    <w:uiPriority w:val="99"/>
    <w:semiHidden/>
    <w:unhideWhenUsed/>
    <w:rsid w:val="001A4D5D"/>
    <w:rPr>
      <w:color w:val="954F72" w:themeColor="followedHyperlink"/>
      <w:u w:val="single"/>
    </w:rPr>
  </w:style>
  <w:style w:type="character" w:styleId="nfasis">
    <w:name w:val="Emphasis"/>
    <w:basedOn w:val="Fuentedeprrafopredeter"/>
    <w:uiPriority w:val="99"/>
    <w:qFormat/>
    <w:rsid w:val="001A4D5D"/>
    <w:rPr>
      <w:rFonts w:ascii="Times New Roman" w:hAnsi="Times New Roman" w:cs="Times New Roman" w:hint="default"/>
      <w:i/>
      <w:iCs/>
    </w:rPr>
  </w:style>
  <w:style w:type="paragraph" w:styleId="NormalWeb">
    <w:name w:val="Normal (Web)"/>
    <w:basedOn w:val="Normal"/>
    <w:uiPriority w:val="99"/>
    <w:semiHidden/>
    <w:unhideWhenUsed/>
    <w:rsid w:val="001A4D5D"/>
    <w:pPr>
      <w:spacing w:line="360" w:lineRule="auto"/>
      <w:ind w:left="528" w:right="71" w:firstLine="600"/>
      <w:jc w:val="both"/>
    </w:pPr>
    <w:rPr>
      <w:szCs w:val="24"/>
    </w:rPr>
  </w:style>
  <w:style w:type="paragraph" w:styleId="Textonotapie">
    <w:name w:val="footnote text"/>
    <w:basedOn w:val="Normal"/>
    <w:link w:val="TextonotapieCar"/>
    <w:uiPriority w:val="99"/>
    <w:semiHidden/>
    <w:unhideWhenUsed/>
    <w:rsid w:val="001A4D5D"/>
    <w:rPr>
      <w:rFonts w:ascii="Times New Roman" w:hAnsi="Times New Roman" w:cs="Times New Roman"/>
    </w:rPr>
  </w:style>
  <w:style w:type="character" w:customStyle="1" w:styleId="TextonotapieCar">
    <w:name w:val="Texto nota pie Car"/>
    <w:basedOn w:val="Fuentedeprrafopredeter"/>
    <w:link w:val="Textonotapie"/>
    <w:uiPriority w:val="99"/>
    <w:semiHidden/>
    <w:rsid w:val="001A4D5D"/>
  </w:style>
  <w:style w:type="character" w:customStyle="1" w:styleId="EncabezadoCar">
    <w:name w:val="Encabezado Car"/>
    <w:basedOn w:val="Fuentedeprrafopredeter"/>
    <w:link w:val="Encabezado"/>
    <w:uiPriority w:val="99"/>
    <w:rsid w:val="001A4D5D"/>
    <w:rPr>
      <w:rFonts w:ascii="Verdana" w:hAnsi="Verdana" w:cs="Arial"/>
    </w:rPr>
  </w:style>
  <w:style w:type="character" w:customStyle="1" w:styleId="PiedepginaCar">
    <w:name w:val="Pie de página Car"/>
    <w:basedOn w:val="Fuentedeprrafopredeter"/>
    <w:link w:val="Piedepgina"/>
    <w:uiPriority w:val="99"/>
    <w:rsid w:val="001A4D5D"/>
    <w:rPr>
      <w:rFonts w:ascii="Verdana" w:hAnsi="Verdana" w:cs="Arial"/>
    </w:rPr>
  </w:style>
  <w:style w:type="character" w:customStyle="1" w:styleId="TtuloCar">
    <w:name w:val="Título Car"/>
    <w:basedOn w:val="Fuentedeprrafopredeter"/>
    <w:link w:val="Ttulo"/>
    <w:uiPriority w:val="99"/>
    <w:rsid w:val="001A4D5D"/>
    <w:rPr>
      <w:rFonts w:ascii="Verdana" w:hAnsi="Verdana" w:cs="Arial"/>
      <w:b/>
      <w:sz w:val="22"/>
    </w:rPr>
  </w:style>
  <w:style w:type="character" w:customStyle="1" w:styleId="TextoindependienteCar">
    <w:name w:val="Texto independiente Car"/>
    <w:basedOn w:val="Fuentedeprrafopredeter"/>
    <w:link w:val="Textoindependiente"/>
    <w:uiPriority w:val="99"/>
    <w:rsid w:val="001A4D5D"/>
    <w:rPr>
      <w:rFonts w:ascii="Verdana" w:hAnsi="Verdana" w:cs="Arial"/>
      <w:b/>
      <w:caps/>
      <w:sz w:val="32"/>
    </w:rPr>
  </w:style>
  <w:style w:type="character" w:customStyle="1" w:styleId="SangradetextonormalCar">
    <w:name w:val="Sangría de texto normal Car"/>
    <w:basedOn w:val="Fuentedeprrafopredeter"/>
    <w:link w:val="Sangradetextonormal"/>
    <w:uiPriority w:val="99"/>
    <w:rsid w:val="001A4D5D"/>
    <w:rPr>
      <w:rFonts w:ascii="Verdana" w:hAnsi="Verdana" w:cs="Arial"/>
      <w:sz w:val="28"/>
    </w:rPr>
  </w:style>
  <w:style w:type="character" w:customStyle="1" w:styleId="Textoindependiente2Car">
    <w:name w:val="Texto independiente 2 Car"/>
    <w:basedOn w:val="Fuentedeprrafopredeter"/>
    <w:link w:val="Textoindependiente2"/>
    <w:uiPriority w:val="99"/>
    <w:rsid w:val="001A4D5D"/>
    <w:rPr>
      <w:rFonts w:ascii="Arial" w:hAnsi="Arial" w:cs="Arial"/>
      <w:sz w:val="22"/>
      <w:lang w:val="es-ES_tradnl"/>
    </w:rPr>
  </w:style>
  <w:style w:type="character" w:customStyle="1" w:styleId="Sangra2detindependienteCar">
    <w:name w:val="Sangría 2 de t. independiente Car"/>
    <w:basedOn w:val="Fuentedeprrafopredeter"/>
    <w:link w:val="Sangra2detindependiente"/>
    <w:uiPriority w:val="99"/>
    <w:rsid w:val="001A4D5D"/>
    <w:rPr>
      <w:rFonts w:ascii="Arial" w:hAnsi="Arial" w:cs="Arial"/>
    </w:rPr>
  </w:style>
  <w:style w:type="character" w:customStyle="1" w:styleId="TextodegloboCar">
    <w:name w:val="Texto de globo Car"/>
    <w:basedOn w:val="Fuentedeprrafopredeter"/>
    <w:link w:val="Textodeglobo"/>
    <w:uiPriority w:val="99"/>
    <w:semiHidden/>
    <w:rsid w:val="001A4D5D"/>
    <w:rPr>
      <w:rFonts w:ascii="Tahoma" w:hAnsi="Tahoma" w:cs="Tahoma"/>
      <w:sz w:val="16"/>
      <w:szCs w:val="16"/>
    </w:rPr>
  </w:style>
  <w:style w:type="paragraph" w:styleId="Prrafodelista">
    <w:name w:val="List Paragraph"/>
    <w:basedOn w:val="Normal"/>
    <w:uiPriority w:val="34"/>
    <w:qFormat/>
    <w:rsid w:val="001A4D5D"/>
    <w:pPr>
      <w:ind w:left="720"/>
      <w:contextualSpacing/>
    </w:pPr>
    <w:rPr>
      <w:rFonts w:ascii="Times New Roman" w:hAnsi="Times New Roman" w:cs="Times New Roman"/>
      <w:sz w:val="24"/>
      <w:szCs w:val="24"/>
      <w:lang w:eastAsia="es-ES_tradnl"/>
    </w:rPr>
  </w:style>
  <w:style w:type="paragraph" w:customStyle="1" w:styleId="Estilo2">
    <w:name w:val="Estilo2"/>
    <w:basedOn w:val="Normal"/>
    <w:uiPriority w:val="99"/>
    <w:rsid w:val="001A4D5D"/>
    <w:pPr>
      <w:keepNext/>
      <w:spacing w:line="360" w:lineRule="auto"/>
      <w:jc w:val="center"/>
      <w:outlineLvl w:val="1"/>
    </w:pPr>
    <w:rPr>
      <w:rFonts w:cs="Microsoft Sans Serif"/>
      <w:bCs/>
      <w:szCs w:val="24"/>
    </w:rPr>
  </w:style>
  <w:style w:type="paragraph" w:customStyle="1" w:styleId="Default">
    <w:name w:val="Default"/>
    <w:uiPriority w:val="99"/>
    <w:rsid w:val="001A4D5D"/>
    <w:pPr>
      <w:autoSpaceDE w:val="0"/>
      <w:autoSpaceDN w:val="0"/>
      <w:adjustRightInd w:val="0"/>
    </w:pPr>
    <w:rPr>
      <w:rFonts w:ascii="Arial" w:hAnsi="Arial" w:cs="Arial"/>
      <w:color w:val="000000"/>
      <w:sz w:val="24"/>
      <w:szCs w:val="24"/>
    </w:rPr>
  </w:style>
  <w:style w:type="character" w:styleId="Refdenotaalpie">
    <w:name w:val="footnote reference"/>
    <w:basedOn w:val="Fuentedeprrafopredeter"/>
    <w:uiPriority w:val="99"/>
    <w:semiHidden/>
    <w:unhideWhenUsed/>
    <w:rsid w:val="001A4D5D"/>
    <w:rPr>
      <w:rFonts w:ascii="Times New Roman" w:hAnsi="Times New Roman" w:cs="Times New Roman" w:hint="default"/>
      <w:vertAlign w:val="superscript"/>
    </w:rPr>
  </w:style>
  <w:style w:type="character" w:styleId="Nmerodepgina">
    <w:name w:val="page number"/>
    <w:basedOn w:val="Fuentedeprrafopredeter"/>
    <w:uiPriority w:val="99"/>
    <w:semiHidden/>
    <w:unhideWhenUsed/>
    <w:rsid w:val="001A4D5D"/>
    <w:rPr>
      <w:rFonts w:ascii="Times New Roman" w:eastAsia="Times New Roman" w:hAnsi="Times New Roman" w:cs="Times New Roman" w:hint="default"/>
      <w:sz w:val="22"/>
      <w:szCs w:val="22"/>
      <w:lang w:val="es-ES"/>
    </w:rPr>
  </w:style>
  <w:style w:type="character" w:customStyle="1" w:styleId="apple-converted-space">
    <w:name w:val="apple-converted-space"/>
    <w:basedOn w:val="Fuentedeprrafopredeter"/>
    <w:uiPriority w:val="99"/>
    <w:rsid w:val="001A4D5D"/>
    <w:rPr>
      <w:rFonts w:ascii="Times New Roman" w:hAnsi="Times New Roman" w:cs="Times New Roman" w:hint="default"/>
    </w:rPr>
  </w:style>
  <w:style w:type="paragraph" w:styleId="Textonotaalfinal">
    <w:name w:val="endnote text"/>
    <w:basedOn w:val="Normal"/>
    <w:link w:val="TextonotaalfinalCar"/>
    <w:uiPriority w:val="99"/>
    <w:semiHidden/>
    <w:unhideWhenUsed/>
    <w:rsid w:val="00811F67"/>
  </w:style>
  <w:style w:type="character" w:customStyle="1" w:styleId="TextonotaalfinalCar">
    <w:name w:val="Texto nota al final Car"/>
    <w:basedOn w:val="Fuentedeprrafopredeter"/>
    <w:link w:val="Textonotaalfinal"/>
    <w:uiPriority w:val="99"/>
    <w:semiHidden/>
    <w:rsid w:val="00811F67"/>
    <w:rPr>
      <w:rFonts w:ascii="Verdana" w:hAnsi="Verdana" w:cs="Arial"/>
    </w:rPr>
  </w:style>
  <w:style w:type="character" w:styleId="Refdenotaalfinal">
    <w:name w:val="endnote reference"/>
    <w:basedOn w:val="Fuentedeprrafopredeter"/>
    <w:uiPriority w:val="99"/>
    <w:semiHidden/>
    <w:unhideWhenUsed/>
    <w:rsid w:val="00811F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50602">
      <w:bodyDiv w:val="1"/>
      <w:marLeft w:val="0"/>
      <w:marRight w:val="0"/>
      <w:marTop w:val="0"/>
      <w:marBottom w:val="0"/>
      <w:divBdr>
        <w:top w:val="none" w:sz="0" w:space="0" w:color="auto"/>
        <w:left w:val="none" w:sz="0" w:space="0" w:color="auto"/>
        <w:bottom w:val="none" w:sz="0" w:space="0" w:color="auto"/>
        <w:right w:val="none" w:sz="0" w:space="0" w:color="auto"/>
      </w:divBdr>
    </w:div>
    <w:div w:id="112285599">
      <w:bodyDiv w:val="1"/>
      <w:marLeft w:val="0"/>
      <w:marRight w:val="0"/>
      <w:marTop w:val="0"/>
      <w:marBottom w:val="0"/>
      <w:divBdr>
        <w:top w:val="none" w:sz="0" w:space="0" w:color="auto"/>
        <w:left w:val="none" w:sz="0" w:space="0" w:color="auto"/>
        <w:bottom w:val="none" w:sz="0" w:space="0" w:color="auto"/>
        <w:right w:val="none" w:sz="0" w:space="0" w:color="auto"/>
      </w:divBdr>
    </w:div>
    <w:div w:id="162091759">
      <w:bodyDiv w:val="1"/>
      <w:marLeft w:val="0"/>
      <w:marRight w:val="0"/>
      <w:marTop w:val="0"/>
      <w:marBottom w:val="0"/>
      <w:divBdr>
        <w:top w:val="none" w:sz="0" w:space="0" w:color="auto"/>
        <w:left w:val="none" w:sz="0" w:space="0" w:color="auto"/>
        <w:bottom w:val="none" w:sz="0" w:space="0" w:color="auto"/>
        <w:right w:val="none" w:sz="0" w:space="0" w:color="auto"/>
      </w:divBdr>
    </w:div>
    <w:div w:id="281040762">
      <w:bodyDiv w:val="1"/>
      <w:marLeft w:val="0"/>
      <w:marRight w:val="0"/>
      <w:marTop w:val="0"/>
      <w:marBottom w:val="0"/>
      <w:divBdr>
        <w:top w:val="none" w:sz="0" w:space="0" w:color="auto"/>
        <w:left w:val="none" w:sz="0" w:space="0" w:color="auto"/>
        <w:bottom w:val="none" w:sz="0" w:space="0" w:color="auto"/>
        <w:right w:val="none" w:sz="0" w:space="0" w:color="auto"/>
      </w:divBdr>
    </w:div>
    <w:div w:id="297803130">
      <w:bodyDiv w:val="1"/>
      <w:marLeft w:val="0"/>
      <w:marRight w:val="0"/>
      <w:marTop w:val="0"/>
      <w:marBottom w:val="0"/>
      <w:divBdr>
        <w:top w:val="none" w:sz="0" w:space="0" w:color="auto"/>
        <w:left w:val="none" w:sz="0" w:space="0" w:color="auto"/>
        <w:bottom w:val="none" w:sz="0" w:space="0" w:color="auto"/>
        <w:right w:val="none" w:sz="0" w:space="0" w:color="auto"/>
      </w:divBdr>
    </w:div>
    <w:div w:id="309403458">
      <w:bodyDiv w:val="1"/>
      <w:marLeft w:val="0"/>
      <w:marRight w:val="0"/>
      <w:marTop w:val="0"/>
      <w:marBottom w:val="0"/>
      <w:divBdr>
        <w:top w:val="none" w:sz="0" w:space="0" w:color="auto"/>
        <w:left w:val="none" w:sz="0" w:space="0" w:color="auto"/>
        <w:bottom w:val="none" w:sz="0" w:space="0" w:color="auto"/>
        <w:right w:val="none" w:sz="0" w:space="0" w:color="auto"/>
      </w:divBdr>
    </w:div>
    <w:div w:id="552549301">
      <w:bodyDiv w:val="1"/>
      <w:marLeft w:val="0"/>
      <w:marRight w:val="0"/>
      <w:marTop w:val="0"/>
      <w:marBottom w:val="0"/>
      <w:divBdr>
        <w:top w:val="none" w:sz="0" w:space="0" w:color="auto"/>
        <w:left w:val="none" w:sz="0" w:space="0" w:color="auto"/>
        <w:bottom w:val="none" w:sz="0" w:space="0" w:color="auto"/>
        <w:right w:val="none" w:sz="0" w:space="0" w:color="auto"/>
      </w:divBdr>
    </w:div>
    <w:div w:id="1176657080">
      <w:bodyDiv w:val="1"/>
      <w:marLeft w:val="0"/>
      <w:marRight w:val="0"/>
      <w:marTop w:val="0"/>
      <w:marBottom w:val="0"/>
      <w:divBdr>
        <w:top w:val="none" w:sz="0" w:space="0" w:color="auto"/>
        <w:left w:val="none" w:sz="0" w:space="0" w:color="auto"/>
        <w:bottom w:val="none" w:sz="0" w:space="0" w:color="auto"/>
        <w:right w:val="none" w:sz="0" w:space="0" w:color="auto"/>
      </w:divBdr>
    </w:div>
    <w:div w:id="1490559099">
      <w:bodyDiv w:val="1"/>
      <w:marLeft w:val="0"/>
      <w:marRight w:val="0"/>
      <w:marTop w:val="0"/>
      <w:marBottom w:val="0"/>
      <w:divBdr>
        <w:top w:val="none" w:sz="0" w:space="0" w:color="auto"/>
        <w:left w:val="none" w:sz="0" w:space="0" w:color="auto"/>
        <w:bottom w:val="none" w:sz="0" w:space="0" w:color="auto"/>
        <w:right w:val="none" w:sz="0" w:space="0" w:color="auto"/>
      </w:divBdr>
    </w:div>
    <w:div w:id="1497502460">
      <w:bodyDiv w:val="1"/>
      <w:marLeft w:val="0"/>
      <w:marRight w:val="0"/>
      <w:marTop w:val="0"/>
      <w:marBottom w:val="0"/>
      <w:divBdr>
        <w:top w:val="none" w:sz="0" w:space="0" w:color="auto"/>
        <w:left w:val="none" w:sz="0" w:space="0" w:color="auto"/>
        <w:bottom w:val="none" w:sz="0" w:space="0" w:color="auto"/>
        <w:right w:val="none" w:sz="0" w:space="0" w:color="auto"/>
      </w:divBdr>
    </w:div>
    <w:div w:id="1946693753">
      <w:bodyDiv w:val="1"/>
      <w:marLeft w:val="0"/>
      <w:marRight w:val="0"/>
      <w:marTop w:val="0"/>
      <w:marBottom w:val="0"/>
      <w:divBdr>
        <w:top w:val="none" w:sz="0" w:space="0" w:color="auto"/>
        <w:left w:val="none" w:sz="0" w:space="0" w:color="auto"/>
        <w:bottom w:val="none" w:sz="0" w:space="0" w:color="auto"/>
        <w:right w:val="none" w:sz="0" w:space="0" w:color="auto"/>
      </w:divBdr>
    </w:div>
    <w:div w:id="1959950479">
      <w:bodyDiv w:val="1"/>
      <w:marLeft w:val="0"/>
      <w:marRight w:val="0"/>
      <w:marTop w:val="0"/>
      <w:marBottom w:val="0"/>
      <w:divBdr>
        <w:top w:val="none" w:sz="0" w:space="0" w:color="auto"/>
        <w:left w:val="none" w:sz="0" w:space="0" w:color="auto"/>
        <w:bottom w:val="none" w:sz="0" w:space="0" w:color="auto"/>
        <w:right w:val="none" w:sz="0" w:space="0" w:color="auto"/>
      </w:divBdr>
    </w:div>
    <w:div w:id="211767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info@ayto-caso.es" TargetMode="External"/><Relationship Id="rId1" Type="http://schemas.openxmlformats.org/officeDocument/2006/relationships/hyperlink" Target="http://www.ayto-caso.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F77AC-480A-4730-8E4D-29BFDC28E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1658</Words>
  <Characters>9125</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Ayto.Caso</Company>
  <LinksUpToDate>false</LinksUpToDate>
  <CharactersWithSpaces>10762</CharactersWithSpaces>
  <SharedDoc>false</SharedDoc>
  <HLinks>
    <vt:vector size="6" baseType="variant">
      <vt:variant>
        <vt:i4>7733272</vt:i4>
      </vt:variant>
      <vt:variant>
        <vt:i4>0</vt:i4>
      </vt:variant>
      <vt:variant>
        <vt:i4>0</vt:i4>
      </vt:variant>
      <vt:variant>
        <vt:i4>5</vt:i4>
      </vt:variant>
      <vt:variant>
        <vt:lpwstr>mailto:info@ayto-caso.es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muma</dc:creator>
  <cp:keywords/>
  <dc:description/>
  <cp:lastModifiedBy>Usuario</cp:lastModifiedBy>
  <cp:revision>2</cp:revision>
  <cp:lastPrinted>2015-08-07T11:54:00Z</cp:lastPrinted>
  <dcterms:created xsi:type="dcterms:W3CDTF">2025-09-03T10:22:00Z</dcterms:created>
  <dcterms:modified xsi:type="dcterms:W3CDTF">2025-09-03T10:22:00Z</dcterms:modified>
</cp:coreProperties>
</file>